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961CC" w14:textId="77777777" w:rsidR="00B57150" w:rsidRPr="00B57150" w:rsidRDefault="00B57150" w:rsidP="0060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
    <w:p w14:paraId="7949B529" w14:textId="14A120C3" w:rsidR="00B57150" w:rsidRPr="00B57150" w:rsidRDefault="00BC5658" w:rsidP="00B5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Договор</w:t>
      </w:r>
      <w:r w:rsidR="00B57150" w:rsidRPr="00B57150">
        <w:rPr>
          <w:rFonts w:ascii="Times New Roman" w:eastAsia="Times New Roman" w:hAnsi="Times New Roman" w:cs="Times New Roman"/>
          <w:b/>
          <w:sz w:val="24"/>
          <w:szCs w:val="24"/>
          <w:lang w:eastAsia="ar-SA"/>
        </w:rPr>
        <w:t xml:space="preserve"> аренды</w:t>
      </w:r>
      <w:r w:rsidR="0048673A">
        <w:rPr>
          <w:rFonts w:ascii="Times New Roman" w:eastAsia="Times New Roman" w:hAnsi="Times New Roman" w:cs="Times New Roman"/>
          <w:b/>
          <w:sz w:val="24"/>
          <w:szCs w:val="24"/>
          <w:lang w:eastAsia="ar-SA"/>
        </w:rPr>
        <w:t xml:space="preserve"> № </w:t>
      </w:r>
      <w:r w:rsidR="00C24547">
        <w:rPr>
          <w:rFonts w:ascii="Times New Roman" w:eastAsia="Times New Roman" w:hAnsi="Times New Roman" w:cs="Times New Roman"/>
          <w:b/>
          <w:sz w:val="24"/>
          <w:szCs w:val="24"/>
          <w:lang w:eastAsia="ar-SA"/>
        </w:rPr>
        <w:t>___________</w:t>
      </w:r>
    </w:p>
    <w:p w14:paraId="1BB7CEDF" w14:textId="77777777" w:rsidR="00B57150" w:rsidRPr="00B57150" w:rsidRDefault="00B57150" w:rsidP="00B57150">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B57150">
        <w:rPr>
          <w:rFonts w:ascii="Times New Roman" w:eastAsia="Times New Roman" w:hAnsi="Times New Roman" w:cs="Times New Roman"/>
          <w:b/>
          <w:sz w:val="24"/>
          <w:szCs w:val="24"/>
          <w:lang w:eastAsia="ar-SA"/>
        </w:rPr>
        <w:t>части нежилого помещения</w:t>
      </w:r>
    </w:p>
    <w:p w14:paraId="758806EB" w14:textId="77777777" w:rsidR="00B57150" w:rsidRPr="00B57150" w:rsidRDefault="00B57150" w:rsidP="00B57150">
      <w:pPr>
        <w:tabs>
          <w:tab w:val="left" w:pos="284"/>
        </w:tabs>
        <w:suppressAutoHyphens/>
        <w:spacing w:after="0" w:line="240" w:lineRule="auto"/>
        <w:jc w:val="center"/>
        <w:rPr>
          <w:rFonts w:ascii="Times New Roman" w:eastAsia="Times New Roman" w:hAnsi="Times New Roman" w:cs="Times New Roman"/>
          <w:b/>
          <w:sz w:val="24"/>
          <w:szCs w:val="24"/>
          <w:lang w:eastAsia="ar-SA"/>
        </w:rPr>
      </w:pPr>
    </w:p>
    <w:p w14:paraId="7E7E5144" w14:textId="1EF8F16A" w:rsidR="00B57150" w:rsidRPr="00B57150" w:rsidRDefault="00C24547" w:rsidP="00B57150">
      <w:pPr>
        <w:tabs>
          <w:tab w:val="left" w:pos="28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w:t>
      </w:r>
      <w:r w:rsidR="00BC565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____</w:t>
      </w:r>
      <w:r w:rsidR="00BC5658">
        <w:rPr>
          <w:rFonts w:ascii="Times New Roman" w:eastAsia="Times New Roman" w:hAnsi="Times New Roman" w:cs="Times New Roman"/>
          <w:sz w:val="24"/>
          <w:szCs w:val="24"/>
          <w:lang w:eastAsia="ar-SA"/>
        </w:rPr>
        <w:t xml:space="preserve"> 2022</w:t>
      </w:r>
      <w:r w:rsidR="00B57150" w:rsidRPr="00B57150">
        <w:rPr>
          <w:rFonts w:ascii="Times New Roman" w:eastAsia="Times New Roman" w:hAnsi="Times New Roman" w:cs="Times New Roman"/>
          <w:sz w:val="24"/>
          <w:szCs w:val="24"/>
          <w:lang w:eastAsia="ar-SA"/>
        </w:rPr>
        <w:t xml:space="preserve"> года</w:t>
      </w:r>
      <w:r w:rsidR="00B57150" w:rsidRPr="00B57150">
        <w:rPr>
          <w:rFonts w:ascii="Times New Roman" w:eastAsia="Times New Roman" w:hAnsi="Times New Roman" w:cs="Times New Roman"/>
          <w:sz w:val="24"/>
          <w:szCs w:val="24"/>
          <w:lang w:eastAsia="ar-SA"/>
        </w:rPr>
        <w:tab/>
      </w:r>
      <w:r w:rsidR="00B57150" w:rsidRPr="00B57150">
        <w:rPr>
          <w:rFonts w:ascii="Times New Roman" w:eastAsia="Times New Roman" w:hAnsi="Times New Roman" w:cs="Times New Roman"/>
          <w:sz w:val="24"/>
          <w:szCs w:val="24"/>
          <w:lang w:eastAsia="ar-SA"/>
        </w:rPr>
        <w:tab/>
      </w:r>
      <w:r w:rsidR="00B57150" w:rsidRPr="00B57150">
        <w:rPr>
          <w:rFonts w:ascii="Times New Roman" w:eastAsia="Times New Roman" w:hAnsi="Times New Roman" w:cs="Times New Roman"/>
          <w:sz w:val="24"/>
          <w:szCs w:val="24"/>
          <w:lang w:eastAsia="ar-SA"/>
        </w:rPr>
        <w:tab/>
      </w:r>
      <w:r w:rsidR="00BC5658">
        <w:rPr>
          <w:rFonts w:ascii="Times New Roman" w:eastAsia="Times New Roman" w:hAnsi="Times New Roman" w:cs="Times New Roman"/>
          <w:sz w:val="24"/>
          <w:szCs w:val="24"/>
          <w:lang w:eastAsia="ar-SA"/>
        </w:rPr>
        <w:tab/>
      </w:r>
      <w:r w:rsidR="00BC5658">
        <w:rPr>
          <w:rFonts w:ascii="Times New Roman" w:eastAsia="Times New Roman" w:hAnsi="Times New Roman" w:cs="Times New Roman"/>
          <w:sz w:val="24"/>
          <w:szCs w:val="24"/>
          <w:lang w:eastAsia="ar-SA"/>
        </w:rPr>
        <w:tab/>
      </w:r>
      <w:r w:rsidR="00B57150" w:rsidRPr="00B57150">
        <w:rPr>
          <w:rFonts w:ascii="Times New Roman" w:eastAsia="Times New Roman" w:hAnsi="Times New Roman" w:cs="Times New Roman"/>
          <w:sz w:val="24"/>
          <w:szCs w:val="24"/>
          <w:lang w:eastAsia="ar-SA"/>
        </w:rPr>
        <w:tab/>
      </w:r>
      <w:r w:rsidR="00B57150" w:rsidRPr="00B57150">
        <w:rPr>
          <w:rFonts w:ascii="Times New Roman" w:eastAsia="Times New Roman" w:hAnsi="Times New Roman" w:cs="Times New Roman"/>
          <w:sz w:val="24"/>
          <w:szCs w:val="24"/>
          <w:lang w:eastAsia="ar-SA"/>
        </w:rPr>
        <w:tab/>
      </w:r>
      <w:r w:rsidR="00B57150" w:rsidRPr="00B57150">
        <w:rPr>
          <w:rFonts w:ascii="Times New Roman" w:eastAsia="Times New Roman" w:hAnsi="Times New Roman" w:cs="Times New Roman"/>
          <w:sz w:val="24"/>
          <w:szCs w:val="24"/>
          <w:lang w:eastAsia="ar-SA"/>
        </w:rPr>
        <w:tab/>
        <w:t>г. Санкт-Петербург</w:t>
      </w:r>
    </w:p>
    <w:p w14:paraId="4F008D1F" w14:textId="77777777" w:rsidR="00B57150" w:rsidRPr="00B57150" w:rsidRDefault="00B57150" w:rsidP="00B57150">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332BBFF" w14:textId="5DD30ABD" w:rsidR="00B57150" w:rsidRPr="00071672" w:rsidRDefault="00B57150" w:rsidP="00B57150">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071672">
        <w:rPr>
          <w:rFonts w:ascii="Times New Roman" w:eastAsia="Times New Roman" w:hAnsi="Times New Roman" w:cs="Times New Roman"/>
          <w:sz w:val="24"/>
          <w:szCs w:val="24"/>
          <w:lang w:eastAsia="ar-SA"/>
        </w:rPr>
        <w:t xml:space="preserve">Мы, </w:t>
      </w:r>
      <w:r w:rsidR="00C24547" w:rsidRPr="00071672">
        <w:rPr>
          <w:rFonts w:ascii="Times New Roman" w:hAnsi="Times New Roman" w:cs="Times New Roman"/>
          <w:b/>
          <w:sz w:val="24"/>
          <w:szCs w:val="24"/>
        </w:rPr>
        <w:t>Санкт-Петербургское государственное бюджетное учреждение культуры «Академический театр Комедии им. Н.П. Акимова» (СПб ГБУК «Академический театр Комедии  им. Н.П. Акимова»</w:t>
      </w:r>
      <w:r w:rsidR="00C24547" w:rsidRPr="00071672">
        <w:rPr>
          <w:rFonts w:ascii="Times New Roman" w:hAnsi="Times New Roman" w:cs="Times New Roman"/>
          <w:sz w:val="24"/>
          <w:szCs w:val="24"/>
        </w:rPr>
        <w:t xml:space="preserve">), именуемое в дальнейшем </w:t>
      </w:r>
      <w:r w:rsidR="00C24547" w:rsidRPr="00071672">
        <w:rPr>
          <w:rFonts w:ascii="Times New Roman" w:hAnsi="Times New Roman" w:cs="Times New Roman"/>
          <w:b/>
          <w:sz w:val="24"/>
          <w:szCs w:val="24"/>
        </w:rPr>
        <w:t>Арендодатель</w:t>
      </w:r>
      <w:r w:rsidR="00C24547" w:rsidRPr="00071672">
        <w:rPr>
          <w:rFonts w:ascii="Times New Roman" w:hAnsi="Times New Roman" w:cs="Times New Roman"/>
          <w:sz w:val="24"/>
          <w:szCs w:val="24"/>
        </w:rPr>
        <w:t>,</w:t>
      </w:r>
      <w:r w:rsidR="008228D9" w:rsidRPr="00071672">
        <w:rPr>
          <w:rFonts w:ascii="Times New Roman" w:eastAsia="Times New Roman" w:hAnsi="Times New Roman" w:cs="Times New Roman"/>
          <w:sz w:val="24"/>
          <w:szCs w:val="24"/>
          <w:lang w:eastAsia="ar-SA"/>
        </w:rPr>
        <w:t xml:space="preserve"> идентификационный номер налогоплательщика (ИНН) </w:t>
      </w:r>
      <w:r w:rsidR="00DB1D02" w:rsidRPr="00071672">
        <w:rPr>
          <w:rFonts w:ascii="Times New Roman" w:eastAsia="Times New Roman" w:hAnsi="Times New Roman" w:cs="Times New Roman"/>
          <w:sz w:val="24"/>
          <w:szCs w:val="24"/>
          <w:lang w:eastAsia="ar-SA"/>
        </w:rPr>
        <w:t>7808030376</w:t>
      </w:r>
      <w:r w:rsidR="008228D9" w:rsidRPr="00071672">
        <w:rPr>
          <w:rFonts w:ascii="Times New Roman" w:eastAsia="Times New Roman" w:hAnsi="Times New Roman" w:cs="Times New Roman"/>
          <w:sz w:val="24"/>
          <w:szCs w:val="24"/>
          <w:lang w:eastAsia="ar-SA"/>
        </w:rPr>
        <w:t xml:space="preserve">, основной государственный регистрационный номер (ОГРН) </w:t>
      </w:r>
      <w:r w:rsidR="00DB1D02" w:rsidRPr="00071672">
        <w:rPr>
          <w:rFonts w:ascii="Times New Roman" w:eastAsia="Times New Roman" w:hAnsi="Times New Roman" w:cs="Times New Roman"/>
          <w:sz w:val="24"/>
          <w:szCs w:val="24"/>
          <w:lang w:eastAsia="ar-SA"/>
        </w:rPr>
        <w:t>1027809181542</w:t>
      </w:r>
      <w:r w:rsidR="008228D9" w:rsidRPr="00071672">
        <w:rPr>
          <w:rFonts w:ascii="Times New Roman" w:eastAsia="Times New Roman" w:hAnsi="Times New Roman" w:cs="Times New Roman"/>
          <w:sz w:val="24"/>
          <w:szCs w:val="24"/>
          <w:lang w:eastAsia="ar-SA"/>
        </w:rPr>
        <w:t xml:space="preserve">, зарегистрированное </w:t>
      </w:r>
      <w:r w:rsidR="008228D9" w:rsidRPr="000A578E">
        <w:rPr>
          <w:rFonts w:ascii="Times New Roman" w:eastAsia="Times New Roman" w:hAnsi="Times New Roman" w:cs="Times New Roman"/>
          <w:sz w:val="24"/>
          <w:szCs w:val="24"/>
          <w:lang w:eastAsia="ar-SA"/>
        </w:rPr>
        <w:t xml:space="preserve">Регистрационной Палатой Администрации Санкт-Петербурга </w:t>
      </w:r>
      <w:r w:rsidR="00DB1D02" w:rsidRPr="000A578E">
        <w:rPr>
          <w:rFonts w:ascii="Times New Roman" w:eastAsia="Times New Roman" w:hAnsi="Times New Roman" w:cs="Times New Roman"/>
          <w:sz w:val="24"/>
          <w:szCs w:val="24"/>
          <w:lang w:eastAsia="ar-SA"/>
        </w:rPr>
        <w:t>05 апреля</w:t>
      </w:r>
      <w:r w:rsidR="008228D9" w:rsidRPr="000A578E">
        <w:rPr>
          <w:rFonts w:ascii="Times New Roman" w:eastAsia="Times New Roman" w:hAnsi="Times New Roman" w:cs="Times New Roman"/>
          <w:sz w:val="24"/>
          <w:szCs w:val="24"/>
          <w:lang w:eastAsia="ar-SA"/>
        </w:rPr>
        <w:t xml:space="preserve"> 199</w:t>
      </w:r>
      <w:r w:rsidR="00DB1D02" w:rsidRPr="000A578E">
        <w:rPr>
          <w:rFonts w:ascii="Times New Roman" w:eastAsia="Times New Roman" w:hAnsi="Times New Roman" w:cs="Times New Roman"/>
          <w:sz w:val="24"/>
          <w:szCs w:val="24"/>
          <w:lang w:eastAsia="ar-SA"/>
        </w:rPr>
        <w:t>6</w:t>
      </w:r>
      <w:r w:rsidR="008228D9" w:rsidRPr="000A578E">
        <w:rPr>
          <w:rFonts w:ascii="Times New Roman" w:eastAsia="Times New Roman" w:hAnsi="Times New Roman" w:cs="Times New Roman"/>
          <w:sz w:val="24"/>
          <w:szCs w:val="24"/>
          <w:lang w:eastAsia="ar-SA"/>
        </w:rPr>
        <w:t xml:space="preserve"> г., регистрационный номер юридического лица до 01.07.2002 г №</w:t>
      </w:r>
      <w:r w:rsidR="004941F1" w:rsidRPr="000A578E">
        <w:rPr>
          <w:rFonts w:ascii="Times New Roman" w:eastAsia="Times New Roman" w:hAnsi="Times New Roman" w:cs="Times New Roman"/>
          <w:sz w:val="24"/>
          <w:szCs w:val="24"/>
          <w:lang w:eastAsia="ar-SA"/>
        </w:rPr>
        <w:t xml:space="preserve"> 1070-р</w:t>
      </w:r>
      <w:r w:rsidR="008228D9" w:rsidRPr="000A578E">
        <w:rPr>
          <w:rFonts w:ascii="Times New Roman" w:eastAsia="Times New Roman" w:hAnsi="Times New Roman" w:cs="Times New Roman"/>
          <w:sz w:val="24"/>
          <w:szCs w:val="24"/>
          <w:lang w:eastAsia="ar-SA"/>
        </w:rPr>
        <w:t xml:space="preserve">, </w:t>
      </w:r>
      <w:r w:rsidR="008228D9" w:rsidRPr="00071672">
        <w:rPr>
          <w:rFonts w:ascii="Times New Roman" w:eastAsia="Times New Roman" w:hAnsi="Times New Roman" w:cs="Times New Roman"/>
          <w:sz w:val="24"/>
          <w:szCs w:val="24"/>
          <w:lang w:eastAsia="ar-SA"/>
        </w:rPr>
        <w:t xml:space="preserve"> код причины постановки на учет (КПП): </w:t>
      </w:r>
      <w:r w:rsidR="004941F1" w:rsidRPr="00071672">
        <w:rPr>
          <w:rFonts w:ascii="Times New Roman" w:eastAsia="Times New Roman" w:hAnsi="Times New Roman" w:cs="Times New Roman"/>
          <w:sz w:val="24"/>
          <w:szCs w:val="24"/>
          <w:lang w:eastAsia="ar-SA"/>
        </w:rPr>
        <w:t>784101001</w:t>
      </w:r>
      <w:r w:rsidR="008228D9" w:rsidRPr="00071672">
        <w:rPr>
          <w:rFonts w:ascii="Times New Roman" w:eastAsia="Times New Roman" w:hAnsi="Times New Roman" w:cs="Times New Roman"/>
          <w:sz w:val="24"/>
          <w:szCs w:val="24"/>
          <w:lang w:eastAsia="ar-SA"/>
        </w:rPr>
        <w:t xml:space="preserve">, место нахождения юридического лица: </w:t>
      </w:r>
      <w:r w:rsidR="00623664" w:rsidRPr="00071672">
        <w:rPr>
          <w:rFonts w:ascii="Times New Roman" w:eastAsia="Times New Roman" w:hAnsi="Times New Roman" w:cs="Times New Roman"/>
          <w:sz w:val="24"/>
          <w:szCs w:val="24"/>
          <w:lang w:eastAsia="ar-SA"/>
        </w:rPr>
        <w:t>город Санкт-Петербург</w:t>
      </w:r>
      <w:r w:rsidR="000F3EE9">
        <w:rPr>
          <w:rFonts w:ascii="Times New Roman" w:eastAsia="Times New Roman" w:hAnsi="Times New Roman" w:cs="Times New Roman"/>
          <w:sz w:val="24"/>
          <w:szCs w:val="24"/>
          <w:lang w:eastAsia="ar-SA"/>
        </w:rPr>
        <w:t xml:space="preserve"> Невский 56,</w:t>
      </w:r>
      <w:r w:rsidR="008228D9" w:rsidRPr="00071672">
        <w:rPr>
          <w:rFonts w:ascii="Times New Roman" w:eastAsia="Times New Roman" w:hAnsi="Times New Roman" w:cs="Times New Roman"/>
          <w:sz w:val="24"/>
          <w:szCs w:val="24"/>
          <w:lang w:eastAsia="ar-SA"/>
        </w:rPr>
        <w:t xml:space="preserve"> в лице</w:t>
      </w:r>
      <w:r w:rsidR="00C24547" w:rsidRPr="00071672">
        <w:rPr>
          <w:rFonts w:ascii="Times New Roman" w:hAnsi="Times New Roman" w:cs="Times New Roman"/>
          <w:sz w:val="24"/>
          <w:szCs w:val="24"/>
        </w:rPr>
        <w:t xml:space="preserve"> директора Фрадина Алексея Евгеньевича, </w:t>
      </w:r>
      <w:r w:rsidR="00C24547" w:rsidRPr="00071672">
        <w:rPr>
          <w:rFonts w:ascii="Times New Roman" w:hAnsi="Times New Roman" w:cs="Times New Roman"/>
          <w:color w:val="000000"/>
          <w:sz w:val="24"/>
          <w:szCs w:val="24"/>
        </w:rPr>
        <w:t>действующего на основании Устава</w:t>
      </w:r>
      <w:r w:rsidRPr="00071672">
        <w:rPr>
          <w:rFonts w:ascii="Times New Roman" w:eastAsia="Times New Roman" w:hAnsi="Times New Roman" w:cs="Times New Roman"/>
          <w:sz w:val="24"/>
          <w:szCs w:val="24"/>
          <w:lang w:eastAsia="ar-SA"/>
        </w:rPr>
        <w:t>, с одной стороны,</w:t>
      </w:r>
    </w:p>
    <w:p w14:paraId="2C630865" w14:textId="53F5BA68" w:rsidR="00B57150" w:rsidRPr="00071672" w:rsidRDefault="00B57150" w:rsidP="00B57150">
      <w:pPr>
        <w:tabs>
          <w:tab w:val="left" w:pos="284"/>
        </w:tabs>
        <w:suppressAutoHyphens/>
        <w:spacing w:after="0" w:line="240" w:lineRule="auto"/>
        <w:jc w:val="both"/>
        <w:rPr>
          <w:rFonts w:ascii="Times New Roman" w:eastAsia="Times New Roman" w:hAnsi="Times New Roman" w:cs="Times New Roman"/>
          <w:b/>
          <w:bCs/>
          <w:sz w:val="24"/>
          <w:szCs w:val="24"/>
          <w:lang w:eastAsia="ar-SA"/>
        </w:rPr>
      </w:pPr>
      <w:r w:rsidRPr="00071672">
        <w:rPr>
          <w:rFonts w:ascii="Times New Roman" w:eastAsia="Times New Roman" w:hAnsi="Times New Roman" w:cs="Times New Roman"/>
          <w:sz w:val="24"/>
          <w:szCs w:val="24"/>
          <w:lang w:eastAsia="ar-SA"/>
        </w:rPr>
        <w:t xml:space="preserve"> и </w:t>
      </w:r>
      <w:r w:rsidR="00E31643" w:rsidRPr="00071672">
        <w:rPr>
          <w:rFonts w:ascii="Times New Roman" w:eastAsia="Times New Roman" w:hAnsi="Times New Roman" w:cs="Times New Roman"/>
          <w:b/>
          <w:bCs/>
          <w:sz w:val="24"/>
          <w:szCs w:val="24"/>
          <w:lang w:eastAsia="ar-SA"/>
        </w:rPr>
        <w:t>_______________________________</w:t>
      </w:r>
      <w:r w:rsidRPr="00071672">
        <w:rPr>
          <w:rFonts w:ascii="Times New Roman" w:eastAsia="Times New Roman" w:hAnsi="Times New Roman" w:cs="Times New Roman"/>
          <w:sz w:val="24"/>
          <w:szCs w:val="24"/>
          <w:lang w:eastAsia="ar-SA"/>
        </w:rPr>
        <w:t xml:space="preserve">, </w:t>
      </w:r>
      <w:r w:rsidRPr="00071672">
        <w:rPr>
          <w:rFonts w:ascii="Times New Roman" w:eastAsia="Times New Roman" w:hAnsi="Times New Roman" w:cs="Times New Roman"/>
          <w:spacing w:val="1"/>
          <w:sz w:val="24"/>
          <w:szCs w:val="24"/>
          <w:lang w:eastAsia="ar-SA"/>
        </w:rPr>
        <w:t xml:space="preserve">именуемое в дальнейшем Арендатор, </w:t>
      </w:r>
      <w:r w:rsidRPr="00071672">
        <w:rPr>
          <w:rFonts w:ascii="Times New Roman" w:eastAsia="Times New Roman" w:hAnsi="Times New Roman" w:cs="Times New Roman"/>
          <w:bCs/>
          <w:sz w:val="24"/>
          <w:szCs w:val="24"/>
          <w:lang w:eastAsia="ar-SA"/>
        </w:rPr>
        <w:t xml:space="preserve">основной государственный регистрационный номер (ОГРН) </w:t>
      </w:r>
      <w:r w:rsidR="00E31643" w:rsidRPr="00071672">
        <w:rPr>
          <w:rFonts w:ascii="Times New Roman" w:eastAsia="Times New Roman" w:hAnsi="Times New Roman" w:cs="Times New Roman"/>
          <w:bCs/>
          <w:sz w:val="24"/>
          <w:szCs w:val="24"/>
          <w:lang w:eastAsia="ar-SA"/>
        </w:rPr>
        <w:t>_______________________</w:t>
      </w:r>
      <w:r w:rsidRPr="00071672">
        <w:rPr>
          <w:rFonts w:ascii="Times New Roman" w:eastAsia="Times New Roman" w:hAnsi="Times New Roman" w:cs="Times New Roman"/>
          <w:bCs/>
          <w:sz w:val="24"/>
          <w:szCs w:val="24"/>
          <w:lang w:eastAsia="ar-SA"/>
        </w:rPr>
        <w:t xml:space="preserve">, идентификационный номер налогоплательщика (ИНН) </w:t>
      </w:r>
      <w:r w:rsidR="00E31643" w:rsidRPr="00071672">
        <w:rPr>
          <w:rFonts w:ascii="Times New Roman" w:eastAsia="Times New Roman" w:hAnsi="Times New Roman" w:cs="Times New Roman"/>
          <w:bCs/>
          <w:sz w:val="24"/>
          <w:szCs w:val="24"/>
          <w:lang w:eastAsia="ar-SA"/>
        </w:rPr>
        <w:t>________________</w:t>
      </w:r>
      <w:r w:rsidRPr="00071672">
        <w:rPr>
          <w:rFonts w:ascii="Times New Roman" w:eastAsia="Times New Roman" w:hAnsi="Times New Roman" w:cs="Times New Roman"/>
          <w:bCs/>
          <w:sz w:val="24"/>
          <w:szCs w:val="24"/>
          <w:lang w:eastAsia="ar-SA"/>
        </w:rPr>
        <w:t>, зарегистрированное(</w:t>
      </w:r>
      <w:proofErr w:type="spellStart"/>
      <w:r w:rsidRPr="00071672">
        <w:rPr>
          <w:rFonts w:ascii="Times New Roman" w:eastAsia="Times New Roman" w:hAnsi="Times New Roman" w:cs="Times New Roman"/>
          <w:bCs/>
          <w:sz w:val="24"/>
          <w:szCs w:val="24"/>
          <w:lang w:eastAsia="ar-SA"/>
        </w:rPr>
        <w:t>ый</w:t>
      </w:r>
      <w:proofErr w:type="spellEnd"/>
      <w:r w:rsidRPr="00071672">
        <w:rPr>
          <w:rFonts w:ascii="Times New Roman" w:eastAsia="Times New Roman" w:hAnsi="Times New Roman" w:cs="Times New Roman"/>
          <w:bCs/>
          <w:sz w:val="24"/>
          <w:szCs w:val="24"/>
          <w:lang w:eastAsia="ar-SA"/>
        </w:rPr>
        <w:t xml:space="preserve">) </w:t>
      </w:r>
      <w:r w:rsidR="00703FD9" w:rsidRPr="00071672">
        <w:rPr>
          <w:rFonts w:ascii="Times New Roman" w:eastAsia="Times New Roman" w:hAnsi="Times New Roman" w:cs="Times New Roman"/>
          <w:bCs/>
          <w:sz w:val="24"/>
          <w:szCs w:val="24"/>
          <w:lang w:eastAsia="ar-SA"/>
        </w:rPr>
        <w:t>Межрайонной инспекцией Федеральной налоговой службы № 15 по Санкт-Петербургу</w:t>
      </w:r>
      <w:r w:rsidRPr="00071672">
        <w:rPr>
          <w:rFonts w:ascii="Times New Roman" w:eastAsia="Times New Roman" w:hAnsi="Times New Roman" w:cs="Times New Roman"/>
          <w:bCs/>
          <w:sz w:val="24"/>
          <w:szCs w:val="24"/>
          <w:lang w:eastAsia="ar-SA"/>
        </w:rPr>
        <w:t xml:space="preserve"> </w:t>
      </w:r>
      <w:r w:rsidR="00E31643" w:rsidRPr="00071672">
        <w:rPr>
          <w:rFonts w:ascii="Times New Roman" w:eastAsia="Times New Roman" w:hAnsi="Times New Roman" w:cs="Times New Roman"/>
          <w:bCs/>
          <w:sz w:val="24"/>
          <w:szCs w:val="24"/>
          <w:lang w:eastAsia="ar-SA"/>
        </w:rPr>
        <w:t>__________________</w:t>
      </w:r>
      <w:r w:rsidRPr="00071672">
        <w:rPr>
          <w:rFonts w:ascii="Times New Roman" w:eastAsia="Times New Roman" w:hAnsi="Times New Roman" w:cs="Times New Roman"/>
          <w:bCs/>
          <w:sz w:val="24"/>
          <w:szCs w:val="24"/>
          <w:lang w:eastAsia="ar-SA"/>
        </w:rPr>
        <w:t xml:space="preserve"> года, код причины постановки на учет (КПП): </w:t>
      </w:r>
      <w:r w:rsidR="00E31643" w:rsidRPr="00071672">
        <w:rPr>
          <w:rFonts w:ascii="Times New Roman" w:eastAsia="Times New Roman" w:hAnsi="Times New Roman" w:cs="Times New Roman"/>
          <w:bCs/>
          <w:sz w:val="24"/>
          <w:szCs w:val="24"/>
          <w:lang w:eastAsia="ar-SA"/>
        </w:rPr>
        <w:t>________________</w:t>
      </w:r>
      <w:r w:rsidRPr="00071672">
        <w:rPr>
          <w:rFonts w:ascii="Times New Roman" w:eastAsia="Times New Roman" w:hAnsi="Times New Roman" w:cs="Times New Roman"/>
          <w:bCs/>
          <w:sz w:val="24"/>
          <w:szCs w:val="24"/>
          <w:lang w:eastAsia="ar-SA"/>
        </w:rPr>
        <w:t xml:space="preserve">, место нахождения лица: </w:t>
      </w:r>
      <w:r w:rsidR="00E31643" w:rsidRPr="00071672">
        <w:rPr>
          <w:rFonts w:ascii="Times New Roman" w:eastAsia="Times New Roman" w:hAnsi="Times New Roman" w:cs="Times New Roman"/>
          <w:bCs/>
          <w:sz w:val="24"/>
          <w:szCs w:val="24"/>
          <w:lang w:eastAsia="ar-SA"/>
        </w:rPr>
        <w:t>_____________________________________</w:t>
      </w:r>
      <w:r w:rsidRPr="00071672">
        <w:rPr>
          <w:rFonts w:ascii="Times New Roman" w:eastAsia="Times New Roman" w:hAnsi="Times New Roman" w:cs="Times New Roman"/>
          <w:bCs/>
          <w:sz w:val="24"/>
          <w:szCs w:val="24"/>
          <w:lang w:eastAsia="ar-SA"/>
        </w:rPr>
        <w:t xml:space="preserve">, в лице </w:t>
      </w:r>
      <w:r w:rsidR="00F4218A">
        <w:rPr>
          <w:rFonts w:ascii="Times New Roman" w:eastAsia="Times New Roman" w:hAnsi="Times New Roman" w:cs="Times New Roman"/>
          <w:b/>
          <w:bCs/>
          <w:sz w:val="24"/>
          <w:szCs w:val="24"/>
          <w:lang w:eastAsia="ar-SA"/>
        </w:rPr>
        <w:t>_____________________________________</w:t>
      </w:r>
      <w:r w:rsidR="00703FD9" w:rsidRPr="00071672">
        <w:rPr>
          <w:rFonts w:ascii="Times New Roman" w:eastAsia="Times New Roman" w:hAnsi="Times New Roman" w:cs="Times New Roman"/>
          <w:b/>
          <w:bCs/>
          <w:sz w:val="24"/>
          <w:szCs w:val="24"/>
          <w:lang w:eastAsia="ar-SA"/>
        </w:rPr>
        <w:t xml:space="preserve"> </w:t>
      </w:r>
      <w:r w:rsidR="00E31643" w:rsidRPr="00071672">
        <w:rPr>
          <w:rFonts w:ascii="Times New Roman" w:eastAsia="Times New Roman" w:hAnsi="Times New Roman" w:cs="Times New Roman"/>
          <w:b/>
          <w:bCs/>
          <w:sz w:val="24"/>
          <w:szCs w:val="24"/>
          <w:lang w:eastAsia="ar-SA"/>
        </w:rPr>
        <w:t>__________________________</w:t>
      </w:r>
      <w:r w:rsidRPr="00071672">
        <w:rPr>
          <w:rFonts w:ascii="Times New Roman" w:eastAsia="Times New Roman" w:hAnsi="Times New Roman" w:cs="Times New Roman"/>
          <w:bCs/>
          <w:sz w:val="24"/>
          <w:szCs w:val="24"/>
          <w:lang w:eastAsia="ar-SA"/>
        </w:rPr>
        <w:t xml:space="preserve">, </w:t>
      </w:r>
      <w:r w:rsidR="00BC5658" w:rsidRPr="00071672">
        <w:rPr>
          <w:rFonts w:ascii="Times New Roman" w:eastAsia="Times New Roman" w:hAnsi="Times New Roman" w:cs="Times New Roman"/>
          <w:bCs/>
          <w:sz w:val="24"/>
          <w:szCs w:val="24"/>
          <w:lang w:eastAsia="ar-SA"/>
        </w:rPr>
        <w:t>действующего на основании Устава,</w:t>
      </w:r>
      <w:r w:rsidR="00BC5658" w:rsidRPr="00071672">
        <w:rPr>
          <w:rFonts w:ascii="Times New Roman" w:eastAsia="Times New Roman" w:hAnsi="Times New Roman" w:cs="Times New Roman"/>
          <w:b/>
          <w:bCs/>
          <w:sz w:val="24"/>
          <w:szCs w:val="24"/>
          <w:lang w:eastAsia="ar-SA"/>
        </w:rPr>
        <w:t xml:space="preserve"> </w:t>
      </w:r>
      <w:r w:rsidR="0048673A" w:rsidRPr="00071672">
        <w:rPr>
          <w:rFonts w:ascii="Times New Roman" w:eastAsia="Times New Roman" w:hAnsi="Times New Roman" w:cs="Times New Roman"/>
          <w:bCs/>
          <w:sz w:val="24"/>
          <w:szCs w:val="24"/>
          <w:lang w:eastAsia="ar-SA"/>
        </w:rPr>
        <w:t>с другой стороны,</w:t>
      </w:r>
      <w:r w:rsidR="0048673A" w:rsidRPr="00071672">
        <w:rPr>
          <w:rFonts w:ascii="Times New Roman" w:eastAsia="Times New Roman" w:hAnsi="Times New Roman" w:cs="Times New Roman"/>
          <w:b/>
          <w:bCs/>
          <w:sz w:val="24"/>
          <w:szCs w:val="24"/>
          <w:lang w:eastAsia="ar-SA"/>
        </w:rPr>
        <w:t xml:space="preserve"> </w:t>
      </w:r>
      <w:r w:rsidRPr="00071672">
        <w:rPr>
          <w:rFonts w:ascii="Times New Roman" w:eastAsia="Times New Roman" w:hAnsi="Times New Roman" w:cs="Times New Roman"/>
          <w:sz w:val="24"/>
          <w:szCs w:val="24"/>
          <w:lang w:eastAsia="ar-SA"/>
        </w:rPr>
        <w:t>совместно именуемые Стороны, заключили настоящий договор (д</w:t>
      </w:r>
      <w:r w:rsidR="005525FC" w:rsidRPr="00071672">
        <w:rPr>
          <w:rFonts w:ascii="Times New Roman" w:eastAsia="Times New Roman" w:hAnsi="Times New Roman" w:cs="Times New Roman"/>
          <w:sz w:val="24"/>
          <w:szCs w:val="24"/>
          <w:lang w:eastAsia="ar-SA"/>
        </w:rPr>
        <w:t>алее - Договор) о нижеследующем:</w:t>
      </w:r>
    </w:p>
    <w:p w14:paraId="6E45CD9A" w14:textId="77777777" w:rsidR="00B57150" w:rsidRPr="00B57150" w:rsidRDefault="00B57150" w:rsidP="00B57150">
      <w:pPr>
        <w:shd w:val="clear" w:color="auto" w:fill="FFFFFF"/>
        <w:tabs>
          <w:tab w:val="left" w:pos="788"/>
        </w:tabs>
        <w:suppressAutoHyphens/>
        <w:spacing w:before="252" w:after="200" w:line="240" w:lineRule="auto"/>
        <w:ind w:left="565"/>
        <w:jc w:val="center"/>
        <w:rPr>
          <w:rFonts w:ascii="Times New Roman" w:eastAsia="Times New Roman" w:hAnsi="Times New Roman" w:cs="Times New Roman"/>
          <w:spacing w:val="-12"/>
          <w:sz w:val="24"/>
          <w:szCs w:val="24"/>
          <w:lang w:eastAsia="ar-SA"/>
        </w:rPr>
      </w:pPr>
      <w:r w:rsidRPr="00B57150">
        <w:rPr>
          <w:rFonts w:ascii="Times New Roman" w:eastAsia="Times New Roman" w:hAnsi="Times New Roman" w:cs="Times New Roman"/>
          <w:b/>
          <w:bCs/>
          <w:spacing w:val="-12"/>
          <w:sz w:val="24"/>
          <w:szCs w:val="24"/>
          <w:lang w:eastAsia="ar-SA"/>
        </w:rPr>
        <w:t>1.</w:t>
      </w:r>
      <w:r w:rsidRPr="00B57150">
        <w:rPr>
          <w:rFonts w:ascii="Times New Roman" w:eastAsia="Times New Roman" w:hAnsi="Times New Roman" w:cs="Times New Roman"/>
          <w:b/>
          <w:bCs/>
          <w:sz w:val="24"/>
          <w:szCs w:val="24"/>
          <w:lang w:eastAsia="ar-SA"/>
        </w:rPr>
        <w:tab/>
        <w:t>Общие положения</w:t>
      </w:r>
    </w:p>
    <w:p w14:paraId="06ED6EA8" w14:textId="2CCE5108" w:rsidR="00B57150" w:rsidRPr="000A578E"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578E">
        <w:rPr>
          <w:rFonts w:ascii="Times New Roman" w:eastAsia="Times New Roman" w:hAnsi="Times New Roman" w:cs="Times New Roman"/>
          <w:sz w:val="24"/>
          <w:szCs w:val="24"/>
          <w:lang w:eastAsia="ru-RU"/>
        </w:rPr>
        <w:t xml:space="preserve">1.1. Арендодатель обязуется предоставить Арендатору за плату  во временное   владение   и  пользование  объект  нежилого  фонда - </w:t>
      </w:r>
      <w:r w:rsidRPr="000A578E">
        <w:rPr>
          <w:rFonts w:ascii="Times New Roman" w:eastAsia="Times New Roman" w:hAnsi="Times New Roman" w:cs="Times New Roman"/>
          <w:b/>
          <w:bCs/>
          <w:spacing w:val="1"/>
          <w:sz w:val="24"/>
          <w:szCs w:val="24"/>
          <w:lang w:eastAsia="ru-RU"/>
        </w:rPr>
        <w:t>часть нежилого помещения 1</w:t>
      </w:r>
      <w:r w:rsidR="008228D9" w:rsidRPr="000A578E">
        <w:rPr>
          <w:rFonts w:ascii="Times New Roman" w:eastAsia="Times New Roman" w:hAnsi="Times New Roman" w:cs="Times New Roman"/>
          <w:b/>
          <w:bCs/>
          <w:spacing w:val="1"/>
          <w:sz w:val="24"/>
          <w:szCs w:val="24"/>
          <w:lang w:eastAsia="ru-RU"/>
        </w:rPr>
        <w:t>1</w:t>
      </w:r>
      <w:r w:rsidRPr="000A578E">
        <w:rPr>
          <w:rFonts w:ascii="Times New Roman" w:eastAsia="Times New Roman" w:hAnsi="Times New Roman" w:cs="Times New Roman"/>
          <w:b/>
          <w:bCs/>
          <w:spacing w:val="1"/>
          <w:sz w:val="24"/>
          <w:szCs w:val="24"/>
          <w:lang w:eastAsia="ru-RU"/>
        </w:rPr>
        <w:t>-Н</w:t>
      </w:r>
      <w:r w:rsidR="009A43BE" w:rsidRPr="000A578E">
        <w:rPr>
          <w:rFonts w:ascii="Times New Roman" w:eastAsia="Times New Roman" w:hAnsi="Times New Roman" w:cs="Times New Roman"/>
          <w:sz w:val="24"/>
          <w:szCs w:val="24"/>
          <w:lang w:eastAsia="ru-RU"/>
        </w:rPr>
        <w:t xml:space="preserve"> общей площадью </w:t>
      </w:r>
      <w:r w:rsidR="00623664" w:rsidRPr="000A578E">
        <w:rPr>
          <w:rFonts w:ascii="Times New Roman" w:eastAsia="Times New Roman" w:hAnsi="Times New Roman" w:cs="Times New Roman"/>
          <w:sz w:val="24"/>
          <w:szCs w:val="24"/>
          <w:lang w:eastAsia="ru-RU"/>
        </w:rPr>
        <w:t>147,</w:t>
      </w:r>
      <w:r w:rsidR="00F42EA5" w:rsidRPr="000A578E">
        <w:rPr>
          <w:rFonts w:ascii="Times New Roman" w:eastAsia="Times New Roman" w:hAnsi="Times New Roman" w:cs="Times New Roman"/>
          <w:sz w:val="24"/>
          <w:szCs w:val="24"/>
          <w:lang w:eastAsia="ru-RU"/>
        </w:rPr>
        <w:t>4</w:t>
      </w:r>
      <w:r w:rsidRPr="000A578E">
        <w:rPr>
          <w:rFonts w:ascii="Times New Roman" w:eastAsia="Times New Roman" w:hAnsi="Times New Roman" w:cs="Times New Roman"/>
          <w:sz w:val="24"/>
          <w:szCs w:val="24"/>
          <w:lang w:eastAsia="ru-RU"/>
        </w:rPr>
        <w:t xml:space="preserve"> кв. м.</w:t>
      </w:r>
      <w:r w:rsidR="00071672" w:rsidRPr="000A578E">
        <w:rPr>
          <w:rFonts w:ascii="Times New Roman" w:eastAsia="Times New Roman" w:hAnsi="Times New Roman" w:cs="Times New Roman"/>
          <w:sz w:val="24"/>
          <w:szCs w:val="24"/>
          <w:lang w:eastAsia="ru-RU"/>
        </w:rPr>
        <w:t xml:space="preserve">, </w:t>
      </w:r>
      <w:r w:rsidRPr="000A578E">
        <w:rPr>
          <w:rFonts w:ascii="Times New Roman" w:eastAsia="Times New Roman" w:hAnsi="Times New Roman" w:cs="Times New Roman"/>
          <w:sz w:val="24"/>
          <w:szCs w:val="24"/>
          <w:lang w:eastAsia="ru-RU"/>
        </w:rPr>
        <w:t xml:space="preserve"> с</w:t>
      </w:r>
      <w:r w:rsidRPr="000A578E">
        <w:rPr>
          <w:rFonts w:ascii="Times New Roman" w:eastAsia="Times New Roman" w:hAnsi="Times New Roman" w:cs="Times New Roman"/>
          <w:spacing w:val="1"/>
          <w:sz w:val="24"/>
          <w:szCs w:val="24"/>
          <w:lang w:eastAsia="ru-RU"/>
        </w:rPr>
        <w:t xml:space="preserve"> </w:t>
      </w:r>
      <w:r w:rsidRPr="000A578E">
        <w:rPr>
          <w:rFonts w:ascii="Times New Roman" w:eastAsia="Times New Roman" w:hAnsi="Times New Roman" w:cs="Times New Roman"/>
          <w:sz w:val="24"/>
          <w:szCs w:val="24"/>
          <w:lang w:eastAsia="ru-RU"/>
        </w:rPr>
        <w:t>кадастровым номером</w:t>
      </w:r>
      <w:r w:rsidR="008228D9" w:rsidRPr="000A578E">
        <w:rPr>
          <w:rFonts w:ascii="Times New Roman" w:eastAsia="Times New Roman" w:hAnsi="Times New Roman" w:cs="Times New Roman"/>
          <w:sz w:val="24"/>
          <w:szCs w:val="24"/>
          <w:lang w:eastAsia="ru-RU"/>
        </w:rPr>
        <w:t xml:space="preserve"> </w:t>
      </w:r>
      <w:r w:rsidR="00623664" w:rsidRPr="000A578E">
        <w:rPr>
          <w:rFonts w:ascii="Times New Roman" w:eastAsia="Times New Roman" w:hAnsi="Times New Roman" w:cs="Times New Roman"/>
          <w:sz w:val="24"/>
          <w:szCs w:val="24"/>
          <w:lang w:eastAsia="ru-RU"/>
        </w:rPr>
        <w:t>78:31:1285:0:43:17</w:t>
      </w:r>
      <w:r w:rsidRPr="000A578E">
        <w:rPr>
          <w:rFonts w:ascii="Times New Roman" w:eastAsia="Times New Roman" w:hAnsi="Times New Roman" w:cs="Times New Roman"/>
          <w:sz w:val="24"/>
          <w:szCs w:val="24"/>
          <w:lang w:eastAsia="ru-RU"/>
        </w:rPr>
        <w:t>,</w:t>
      </w:r>
      <w:r w:rsidRPr="000A578E">
        <w:rPr>
          <w:rFonts w:ascii="Times New Roman" w:eastAsia="Times New Roman" w:hAnsi="Times New Roman" w:cs="Times New Roman"/>
          <w:spacing w:val="1"/>
          <w:sz w:val="24"/>
          <w:szCs w:val="24"/>
          <w:lang w:eastAsia="ru-RU"/>
        </w:rPr>
        <w:t xml:space="preserve"> расположенного по  адресу:</w:t>
      </w:r>
      <w:r w:rsidR="008228D9" w:rsidRPr="000A578E">
        <w:rPr>
          <w:rFonts w:ascii="Times New Roman" w:eastAsia="Times New Roman" w:hAnsi="Times New Roman" w:cs="Times New Roman"/>
          <w:spacing w:val="1"/>
          <w:sz w:val="24"/>
          <w:szCs w:val="24"/>
          <w:lang w:eastAsia="ru-RU"/>
        </w:rPr>
        <w:t xml:space="preserve"> </w:t>
      </w:r>
      <w:r w:rsidR="00597F86" w:rsidRPr="000A578E">
        <w:rPr>
          <w:rFonts w:ascii="Times New Roman" w:eastAsia="Times New Roman" w:hAnsi="Times New Roman" w:cs="Times New Roman"/>
          <w:spacing w:val="1"/>
          <w:sz w:val="24"/>
          <w:szCs w:val="24"/>
          <w:lang w:eastAsia="ru-RU"/>
        </w:rPr>
        <w:t>г.</w:t>
      </w:r>
      <w:r w:rsidR="000F3EE9" w:rsidRPr="000A578E">
        <w:rPr>
          <w:rFonts w:ascii="Times New Roman" w:eastAsia="Times New Roman" w:hAnsi="Times New Roman" w:cs="Times New Roman"/>
          <w:spacing w:val="1"/>
          <w:sz w:val="24"/>
          <w:szCs w:val="24"/>
          <w:lang w:eastAsia="ru-RU"/>
        </w:rPr>
        <w:t xml:space="preserve"> </w:t>
      </w:r>
      <w:r w:rsidR="00597F86" w:rsidRPr="000A578E">
        <w:rPr>
          <w:rFonts w:ascii="Times New Roman" w:eastAsia="Times New Roman" w:hAnsi="Times New Roman" w:cs="Times New Roman"/>
          <w:spacing w:val="1"/>
          <w:sz w:val="24"/>
          <w:szCs w:val="24"/>
          <w:lang w:eastAsia="ru-RU"/>
        </w:rPr>
        <w:t xml:space="preserve">Санкт-Петербург, Невский проспект, д.56, </w:t>
      </w:r>
      <w:proofErr w:type="spellStart"/>
      <w:r w:rsidR="00597F86" w:rsidRPr="000A578E">
        <w:rPr>
          <w:rFonts w:ascii="Times New Roman" w:eastAsia="Times New Roman" w:hAnsi="Times New Roman" w:cs="Times New Roman"/>
          <w:spacing w:val="1"/>
          <w:sz w:val="24"/>
          <w:szCs w:val="24"/>
          <w:lang w:eastAsia="ru-RU"/>
        </w:rPr>
        <w:t>лит.А</w:t>
      </w:r>
      <w:proofErr w:type="spellEnd"/>
      <w:r w:rsidRPr="000A578E">
        <w:rPr>
          <w:rFonts w:ascii="Times New Roman" w:eastAsia="Times New Roman" w:hAnsi="Times New Roman" w:cs="Times New Roman"/>
          <w:bCs/>
          <w:spacing w:val="1"/>
          <w:sz w:val="24"/>
          <w:szCs w:val="24"/>
          <w:lang w:eastAsia="ru-RU"/>
        </w:rPr>
        <w:t xml:space="preserve">, </w:t>
      </w:r>
      <w:r w:rsidRPr="000A578E">
        <w:rPr>
          <w:rFonts w:ascii="Times New Roman" w:eastAsia="Times New Roman" w:hAnsi="Times New Roman" w:cs="Times New Roman"/>
          <w:spacing w:val="1"/>
          <w:sz w:val="24"/>
          <w:szCs w:val="24"/>
          <w:lang w:eastAsia="ru-RU"/>
        </w:rPr>
        <w:t>находящегося</w:t>
      </w:r>
      <w:r w:rsidRPr="000A578E">
        <w:rPr>
          <w:rFonts w:ascii="Times New Roman" w:eastAsia="Times New Roman" w:hAnsi="Times New Roman" w:cs="Times New Roman"/>
          <w:sz w:val="24"/>
          <w:szCs w:val="24"/>
          <w:lang w:eastAsia="ru-RU"/>
        </w:rPr>
        <w:t xml:space="preserve"> в границах зоны охраны  объекта культурного наследия на территории Санкт-Петербурга: Охранная зона объектов культурного наследия (участок ОЗ 1-1) (далее – «</w:t>
      </w:r>
      <w:r w:rsidR="006D6F7F" w:rsidRPr="000A578E">
        <w:rPr>
          <w:rFonts w:ascii="Times New Roman" w:eastAsia="Times New Roman" w:hAnsi="Times New Roman" w:cs="Times New Roman"/>
          <w:sz w:val="24"/>
          <w:szCs w:val="24"/>
          <w:lang w:eastAsia="ru-RU"/>
        </w:rPr>
        <w:t>Объект</w:t>
      </w:r>
      <w:r w:rsidRPr="000A578E">
        <w:rPr>
          <w:rFonts w:ascii="Times New Roman" w:eastAsia="Times New Roman" w:hAnsi="Times New Roman" w:cs="Times New Roman"/>
          <w:sz w:val="24"/>
          <w:szCs w:val="24"/>
          <w:lang w:eastAsia="ru-RU"/>
        </w:rPr>
        <w:t>»)</w:t>
      </w:r>
      <w:r w:rsidR="00D20029" w:rsidRPr="000A578E">
        <w:rPr>
          <w:rFonts w:ascii="Times New Roman" w:eastAsia="Times New Roman" w:hAnsi="Times New Roman" w:cs="Times New Roman"/>
          <w:sz w:val="24"/>
          <w:szCs w:val="24"/>
          <w:lang w:eastAsia="ru-RU"/>
        </w:rPr>
        <w:t>, а именно</w:t>
      </w:r>
      <w:r w:rsidRPr="000A578E">
        <w:rPr>
          <w:rFonts w:ascii="Times New Roman" w:eastAsia="Times New Roman" w:hAnsi="Times New Roman" w:cs="Times New Roman"/>
          <w:sz w:val="24"/>
          <w:szCs w:val="24"/>
          <w:lang w:eastAsia="ru-RU"/>
        </w:rPr>
        <w:t>:</w:t>
      </w:r>
    </w:p>
    <w:p w14:paraId="2B6C3B06" w14:textId="6F97D6F1" w:rsidR="00597F86" w:rsidRPr="000A578E" w:rsidRDefault="00597F86"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578E">
        <w:rPr>
          <w:rFonts w:ascii="Times New Roman" w:eastAsia="Times New Roman" w:hAnsi="Times New Roman" w:cs="Times New Roman"/>
          <w:sz w:val="24"/>
          <w:szCs w:val="24"/>
          <w:lang w:eastAsia="ru-RU"/>
        </w:rPr>
        <w:t>- площадью 92,2 (девяносто две целых две</w:t>
      </w:r>
      <w:r w:rsidR="000F3EE9" w:rsidRPr="000A578E">
        <w:rPr>
          <w:rFonts w:ascii="Times New Roman" w:eastAsia="Times New Roman" w:hAnsi="Times New Roman" w:cs="Times New Roman"/>
          <w:sz w:val="24"/>
          <w:szCs w:val="24"/>
          <w:lang w:eastAsia="ru-RU"/>
        </w:rPr>
        <w:t xml:space="preserve"> </w:t>
      </w:r>
      <w:r w:rsidRPr="000A578E">
        <w:rPr>
          <w:rFonts w:ascii="Times New Roman" w:eastAsia="Times New Roman" w:hAnsi="Times New Roman" w:cs="Times New Roman"/>
          <w:sz w:val="24"/>
          <w:szCs w:val="24"/>
          <w:lang w:eastAsia="ru-RU"/>
        </w:rPr>
        <w:t xml:space="preserve">десятых) </w:t>
      </w:r>
      <w:proofErr w:type="spellStart"/>
      <w:r w:rsidRPr="000A578E">
        <w:rPr>
          <w:rFonts w:ascii="Times New Roman" w:eastAsia="Times New Roman" w:hAnsi="Times New Roman" w:cs="Times New Roman"/>
          <w:sz w:val="24"/>
          <w:szCs w:val="24"/>
          <w:lang w:eastAsia="ru-RU"/>
        </w:rPr>
        <w:t>кв.м</w:t>
      </w:r>
      <w:proofErr w:type="spellEnd"/>
      <w:r w:rsidRPr="000A578E">
        <w:rPr>
          <w:rFonts w:ascii="Times New Roman" w:eastAsia="Times New Roman" w:hAnsi="Times New Roman" w:cs="Times New Roman"/>
          <w:sz w:val="24"/>
          <w:szCs w:val="24"/>
          <w:lang w:eastAsia="ru-RU"/>
        </w:rPr>
        <w:t>. (</w:t>
      </w:r>
      <w:proofErr w:type="spellStart"/>
      <w:r w:rsidRPr="000A578E">
        <w:rPr>
          <w:rFonts w:ascii="Times New Roman" w:eastAsia="Times New Roman" w:hAnsi="Times New Roman" w:cs="Times New Roman"/>
          <w:sz w:val="24"/>
          <w:szCs w:val="24"/>
          <w:lang w:eastAsia="ru-RU"/>
        </w:rPr>
        <w:t>ч.п</w:t>
      </w:r>
      <w:proofErr w:type="spellEnd"/>
      <w:r w:rsidRPr="000A578E">
        <w:rPr>
          <w:rFonts w:ascii="Times New Roman" w:eastAsia="Times New Roman" w:hAnsi="Times New Roman" w:cs="Times New Roman"/>
          <w:sz w:val="24"/>
          <w:szCs w:val="24"/>
          <w:lang w:eastAsia="ru-RU"/>
        </w:rPr>
        <w:t xml:space="preserve">. 90-91); </w:t>
      </w:r>
    </w:p>
    <w:p w14:paraId="5DBAD11C" w14:textId="5C0FBE27" w:rsidR="00B57150" w:rsidRPr="000A578E" w:rsidRDefault="00B57150" w:rsidP="00B57150">
      <w:pPr>
        <w:suppressAutoHyphens/>
        <w:spacing w:after="0" w:line="240" w:lineRule="auto"/>
        <w:jc w:val="both"/>
        <w:rPr>
          <w:rFonts w:ascii="Times New Roman" w:eastAsia="Times New Roman" w:hAnsi="Times New Roman" w:cs="Times New Roman"/>
          <w:iCs/>
          <w:sz w:val="24"/>
          <w:szCs w:val="24"/>
          <w:lang w:eastAsia="ar-SA"/>
        </w:rPr>
      </w:pPr>
      <w:r w:rsidRPr="000A578E">
        <w:rPr>
          <w:rFonts w:ascii="Times New Roman" w:eastAsia="Times New Roman" w:hAnsi="Times New Roman" w:cs="Times New Roman"/>
          <w:iCs/>
          <w:sz w:val="24"/>
          <w:szCs w:val="24"/>
          <w:lang w:eastAsia="ar-SA"/>
        </w:rPr>
        <w:t xml:space="preserve">- </w:t>
      </w:r>
      <w:r w:rsidR="005525FC" w:rsidRPr="000A578E">
        <w:rPr>
          <w:rFonts w:ascii="Times New Roman" w:eastAsia="Times New Roman" w:hAnsi="Times New Roman" w:cs="Times New Roman"/>
          <w:iCs/>
          <w:sz w:val="24"/>
          <w:szCs w:val="24"/>
          <w:lang w:eastAsia="ar-SA"/>
        </w:rPr>
        <w:t xml:space="preserve">площадью </w:t>
      </w:r>
      <w:r w:rsidR="00597F86" w:rsidRPr="000A578E">
        <w:rPr>
          <w:rFonts w:ascii="Times New Roman" w:eastAsia="Times New Roman" w:hAnsi="Times New Roman" w:cs="Times New Roman"/>
          <w:iCs/>
          <w:sz w:val="24"/>
          <w:szCs w:val="24"/>
          <w:lang w:eastAsia="ar-SA"/>
        </w:rPr>
        <w:t>42</w:t>
      </w:r>
      <w:r w:rsidR="005525FC" w:rsidRPr="000A578E">
        <w:rPr>
          <w:rFonts w:ascii="Times New Roman" w:eastAsia="Times New Roman" w:hAnsi="Times New Roman" w:cs="Times New Roman"/>
          <w:iCs/>
          <w:sz w:val="24"/>
          <w:szCs w:val="24"/>
          <w:lang w:eastAsia="ar-SA"/>
        </w:rPr>
        <w:t>,</w:t>
      </w:r>
      <w:r w:rsidR="00597F86" w:rsidRPr="000A578E">
        <w:rPr>
          <w:rFonts w:ascii="Times New Roman" w:eastAsia="Times New Roman" w:hAnsi="Times New Roman" w:cs="Times New Roman"/>
          <w:iCs/>
          <w:sz w:val="24"/>
          <w:szCs w:val="24"/>
          <w:lang w:eastAsia="ar-SA"/>
        </w:rPr>
        <w:t>0</w:t>
      </w:r>
      <w:r w:rsidRPr="000A578E">
        <w:rPr>
          <w:rFonts w:ascii="Times New Roman" w:eastAsia="Times New Roman" w:hAnsi="Times New Roman" w:cs="Times New Roman"/>
          <w:iCs/>
          <w:sz w:val="24"/>
          <w:szCs w:val="24"/>
          <w:lang w:eastAsia="ar-SA"/>
        </w:rPr>
        <w:t xml:space="preserve"> (</w:t>
      </w:r>
      <w:r w:rsidR="00D20029" w:rsidRPr="000A578E">
        <w:rPr>
          <w:rFonts w:ascii="Times New Roman" w:eastAsia="Times New Roman" w:hAnsi="Times New Roman" w:cs="Times New Roman"/>
          <w:iCs/>
          <w:sz w:val="24"/>
          <w:szCs w:val="24"/>
          <w:lang w:eastAsia="ar-SA"/>
        </w:rPr>
        <w:t xml:space="preserve">сорок две </w:t>
      </w:r>
      <w:r w:rsidRPr="000A578E">
        <w:rPr>
          <w:rFonts w:ascii="Times New Roman" w:eastAsia="Times New Roman" w:hAnsi="Times New Roman" w:cs="Times New Roman"/>
          <w:iCs/>
          <w:sz w:val="24"/>
          <w:szCs w:val="24"/>
          <w:lang w:eastAsia="ar-SA"/>
        </w:rPr>
        <w:t>целых) кв. м (</w:t>
      </w:r>
      <w:proofErr w:type="spellStart"/>
      <w:r w:rsidR="00D20029" w:rsidRPr="000A578E">
        <w:rPr>
          <w:rFonts w:ascii="Times New Roman" w:eastAsia="Times New Roman" w:hAnsi="Times New Roman" w:cs="Times New Roman"/>
          <w:iCs/>
          <w:sz w:val="24"/>
          <w:szCs w:val="24"/>
          <w:lang w:eastAsia="ar-SA"/>
        </w:rPr>
        <w:t>ч.</w:t>
      </w:r>
      <w:r w:rsidRPr="000A578E">
        <w:rPr>
          <w:rFonts w:ascii="Times New Roman" w:eastAsia="Times New Roman" w:hAnsi="Times New Roman" w:cs="Times New Roman"/>
          <w:iCs/>
          <w:sz w:val="24"/>
          <w:szCs w:val="24"/>
          <w:lang w:eastAsia="ar-SA"/>
        </w:rPr>
        <w:t>п</w:t>
      </w:r>
      <w:proofErr w:type="spellEnd"/>
      <w:r w:rsidRPr="000A578E">
        <w:rPr>
          <w:rFonts w:ascii="Times New Roman" w:eastAsia="Times New Roman" w:hAnsi="Times New Roman" w:cs="Times New Roman"/>
          <w:iCs/>
          <w:sz w:val="24"/>
          <w:szCs w:val="24"/>
          <w:lang w:eastAsia="ar-SA"/>
        </w:rPr>
        <w:t xml:space="preserve">. </w:t>
      </w:r>
      <w:r w:rsidR="00D20029" w:rsidRPr="000A578E">
        <w:rPr>
          <w:rFonts w:ascii="Times New Roman" w:eastAsia="Times New Roman" w:hAnsi="Times New Roman" w:cs="Times New Roman"/>
          <w:iCs/>
          <w:sz w:val="24"/>
          <w:szCs w:val="24"/>
          <w:lang w:eastAsia="ar-SA"/>
        </w:rPr>
        <w:t>46</w:t>
      </w:r>
      <w:r w:rsidRPr="000A578E">
        <w:rPr>
          <w:rFonts w:ascii="Times New Roman" w:eastAsia="Times New Roman" w:hAnsi="Times New Roman" w:cs="Times New Roman"/>
          <w:iCs/>
          <w:sz w:val="24"/>
          <w:szCs w:val="24"/>
          <w:lang w:eastAsia="ar-SA"/>
        </w:rPr>
        <w:t xml:space="preserve">, </w:t>
      </w:r>
      <w:r w:rsidR="00D20029" w:rsidRPr="000A578E">
        <w:rPr>
          <w:rFonts w:ascii="Times New Roman" w:eastAsia="Times New Roman" w:hAnsi="Times New Roman" w:cs="Times New Roman"/>
          <w:iCs/>
          <w:sz w:val="24"/>
          <w:szCs w:val="24"/>
          <w:lang w:eastAsia="ar-SA"/>
        </w:rPr>
        <w:t>55-57</w:t>
      </w:r>
      <w:r w:rsidRPr="000A578E">
        <w:rPr>
          <w:rFonts w:ascii="Times New Roman" w:eastAsia="Times New Roman" w:hAnsi="Times New Roman" w:cs="Times New Roman"/>
          <w:iCs/>
          <w:sz w:val="24"/>
          <w:szCs w:val="24"/>
          <w:lang w:eastAsia="ar-SA"/>
        </w:rPr>
        <w:t>)</w:t>
      </w:r>
      <w:proofErr w:type="gramStart"/>
      <w:r w:rsidR="00D20029" w:rsidRPr="000A578E">
        <w:rPr>
          <w:rFonts w:ascii="Times New Roman" w:eastAsia="Times New Roman" w:hAnsi="Times New Roman" w:cs="Times New Roman"/>
          <w:iCs/>
          <w:sz w:val="24"/>
          <w:szCs w:val="24"/>
          <w:lang w:eastAsia="ar-SA"/>
        </w:rPr>
        <w:t xml:space="preserve"> </w:t>
      </w:r>
      <w:r w:rsidRPr="000A578E">
        <w:rPr>
          <w:rFonts w:ascii="Times New Roman" w:eastAsia="Times New Roman" w:hAnsi="Times New Roman" w:cs="Times New Roman"/>
          <w:iCs/>
          <w:sz w:val="24"/>
          <w:szCs w:val="24"/>
          <w:lang w:eastAsia="ar-SA"/>
        </w:rPr>
        <w:t>;</w:t>
      </w:r>
      <w:proofErr w:type="gramEnd"/>
    </w:p>
    <w:p w14:paraId="62F51435" w14:textId="7868B960" w:rsidR="00B57150" w:rsidRPr="000A578E" w:rsidRDefault="00B57150" w:rsidP="00B57150">
      <w:pPr>
        <w:suppressAutoHyphens/>
        <w:spacing w:after="0" w:line="240" w:lineRule="auto"/>
        <w:jc w:val="both"/>
        <w:rPr>
          <w:rFonts w:ascii="Times New Roman" w:eastAsia="Times New Roman" w:hAnsi="Times New Roman" w:cs="Times New Roman"/>
          <w:sz w:val="24"/>
          <w:szCs w:val="24"/>
          <w:lang w:eastAsia="ar-SA"/>
        </w:rPr>
      </w:pPr>
      <w:r w:rsidRPr="000A578E">
        <w:rPr>
          <w:rFonts w:ascii="Times New Roman" w:eastAsia="Times New Roman" w:hAnsi="Times New Roman" w:cs="Times New Roman"/>
          <w:iCs/>
          <w:sz w:val="24"/>
          <w:szCs w:val="24"/>
          <w:lang w:eastAsia="ar-SA"/>
        </w:rPr>
        <w:t xml:space="preserve">- площадью </w:t>
      </w:r>
      <w:r w:rsidR="00D20029" w:rsidRPr="000A578E">
        <w:rPr>
          <w:rFonts w:ascii="Times New Roman" w:eastAsia="Times New Roman" w:hAnsi="Times New Roman" w:cs="Times New Roman"/>
          <w:iCs/>
          <w:sz w:val="24"/>
          <w:szCs w:val="24"/>
          <w:lang w:eastAsia="ar-SA"/>
        </w:rPr>
        <w:t>13,2</w:t>
      </w:r>
      <w:r w:rsidRPr="000A578E">
        <w:rPr>
          <w:rFonts w:ascii="Times New Roman" w:eastAsia="Times New Roman" w:hAnsi="Times New Roman" w:cs="Times New Roman"/>
          <w:iCs/>
          <w:sz w:val="24"/>
          <w:szCs w:val="24"/>
          <w:lang w:eastAsia="ar-SA"/>
        </w:rPr>
        <w:t xml:space="preserve"> (</w:t>
      </w:r>
      <w:r w:rsidR="00D20029" w:rsidRPr="000A578E">
        <w:rPr>
          <w:rFonts w:ascii="Times New Roman" w:eastAsia="Times New Roman" w:hAnsi="Times New Roman" w:cs="Times New Roman"/>
          <w:iCs/>
          <w:sz w:val="24"/>
          <w:szCs w:val="24"/>
          <w:lang w:eastAsia="ar-SA"/>
        </w:rPr>
        <w:t>тринадцать целых две</w:t>
      </w:r>
      <w:r w:rsidRPr="000A578E">
        <w:rPr>
          <w:rFonts w:ascii="Times New Roman" w:eastAsia="Times New Roman" w:hAnsi="Times New Roman" w:cs="Times New Roman"/>
          <w:iCs/>
          <w:sz w:val="24"/>
          <w:szCs w:val="24"/>
          <w:lang w:eastAsia="ar-SA"/>
        </w:rPr>
        <w:t xml:space="preserve"> десятых) </w:t>
      </w:r>
      <w:proofErr w:type="spellStart"/>
      <w:r w:rsidRPr="000A578E">
        <w:rPr>
          <w:rFonts w:ascii="Times New Roman" w:eastAsia="Times New Roman" w:hAnsi="Times New Roman" w:cs="Times New Roman"/>
          <w:iCs/>
          <w:sz w:val="24"/>
          <w:szCs w:val="24"/>
          <w:lang w:eastAsia="ar-SA"/>
        </w:rPr>
        <w:t>кв</w:t>
      </w:r>
      <w:proofErr w:type="gramStart"/>
      <w:r w:rsidRPr="000A578E">
        <w:rPr>
          <w:rFonts w:ascii="Times New Roman" w:eastAsia="Times New Roman" w:hAnsi="Times New Roman" w:cs="Times New Roman"/>
          <w:iCs/>
          <w:sz w:val="24"/>
          <w:szCs w:val="24"/>
          <w:lang w:eastAsia="ar-SA"/>
        </w:rPr>
        <w:t>.м</w:t>
      </w:r>
      <w:proofErr w:type="spellEnd"/>
      <w:proofErr w:type="gramEnd"/>
      <w:r w:rsidRPr="000A578E">
        <w:rPr>
          <w:rFonts w:ascii="Times New Roman" w:eastAsia="Times New Roman" w:hAnsi="Times New Roman" w:cs="Times New Roman"/>
          <w:iCs/>
          <w:sz w:val="24"/>
          <w:szCs w:val="24"/>
          <w:lang w:eastAsia="ar-SA"/>
        </w:rPr>
        <w:t xml:space="preserve"> (</w:t>
      </w:r>
      <w:proofErr w:type="spellStart"/>
      <w:r w:rsidR="00D20029" w:rsidRPr="000A578E">
        <w:rPr>
          <w:rFonts w:ascii="Times New Roman" w:eastAsia="Times New Roman" w:hAnsi="Times New Roman" w:cs="Times New Roman"/>
          <w:iCs/>
          <w:sz w:val="24"/>
          <w:szCs w:val="24"/>
          <w:lang w:eastAsia="ar-SA"/>
        </w:rPr>
        <w:t>ч.</w:t>
      </w:r>
      <w:r w:rsidRPr="000A578E">
        <w:rPr>
          <w:rFonts w:ascii="Times New Roman" w:eastAsia="Times New Roman" w:hAnsi="Times New Roman" w:cs="Times New Roman"/>
          <w:iCs/>
          <w:sz w:val="24"/>
          <w:szCs w:val="24"/>
          <w:lang w:eastAsia="ar-SA"/>
        </w:rPr>
        <w:t>п</w:t>
      </w:r>
      <w:proofErr w:type="spellEnd"/>
      <w:r w:rsidRPr="000A578E">
        <w:rPr>
          <w:rFonts w:ascii="Times New Roman" w:eastAsia="Times New Roman" w:hAnsi="Times New Roman" w:cs="Times New Roman"/>
          <w:iCs/>
          <w:sz w:val="24"/>
          <w:szCs w:val="24"/>
          <w:lang w:eastAsia="ar-SA"/>
        </w:rPr>
        <w:t xml:space="preserve">. </w:t>
      </w:r>
      <w:r w:rsidR="00D20029" w:rsidRPr="000A578E">
        <w:rPr>
          <w:rFonts w:ascii="Times New Roman" w:eastAsia="Times New Roman" w:hAnsi="Times New Roman" w:cs="Times New Roman"/>
          <w:iCs/>
          <w:sz w:val="24"/>
          <w:szCs w:val="24"/>
          <w:lang w:eastAsia="ar-SA"/>
        </w:rPr>
        <w:t>58</w:t>
      </w:r>
      <w:r w:rsidRPr="000A578E">
        <w:rPr>
          <w:rFonts w:ascii="Times New Roman" w:eastAsia="Times New Roman" w:hAnsi="Times New Roman" w:cs="Times New Roman"/>
          <w:iCs/>
          <w:sz w:val="24"/>
          <w:szCs w:val="24"/>
          <w:lang w:eastAsia="ar-SA"/>
        </w:rPr>
        <w:t>)</w:t>
      </w:r>
      <w:r w:rsidRPr="000A578E">
        <w:rPr>
          <w:rFonts w:ascii="Times New Roman" w:eastAsia="Times New Roman" w:hAnsi="Times New Roman" w:cs="Times New Roman"/>
          <w:sz w:val="24"/>
          <w:szCs w:val="24"/>
          <w:lang w:eastAsia="ar-SA"/>
        </w:rPr>
        <w:t>.</w:t>
      </w:r>
    </w:p>
    <w:p w14:paraId="649C9860" w14:textId="3076A8AB" w:rsidR="00071672" w:rsidRPr="000A578E" w:rsidRDefault="00071672" w:rsidP="00B57150">
      <w:pPr>
        <w:suppressAutoHyphens/>
        <w:spacing w:after="0" w:line="240" w:lineRule="auto"/>
        <w:jc w:val="both"/>
        <w:rPr>
          <w:rFonts w:ascii="Times New Roman" w:eastAsia="Times New Roman" w:hAnsi="Times New Roman" w:cs="Times New Roman"/>
          <w:iCs/>
          <w:sz w:val="24"/>
          <w:szCs w:val="24"/>
          <w:lang w:eastAsia="ar-SA"/>
        </w:rPr>
      </w:pPr>
    </w:p>
    <w:p w14:paraId="5331724D" w14:textId="6B64FE2E" w:rsidR="00071672" w:rsidRPr="000A578E" w:rsidRDefault="005B0464" w:rsidP="00B57150">
      <w:pPr>
        <w:suppressAutoHyphens/>
        <w:spacing w:after="0" w:line="240" w:lineRule="auto"/>
        <w:jc w:val="both"/>
        <w:rPr>
          <w:rFonts w:ascii="Times New Roman" w:eastAsia="Times New Roman" w:hAnsi="Times New Roman" w:cs="Times New Roman"/>
          <w:iCs/>
          <w:sz w:val="24"/>
          <w:szCs w:val="24"/>
          <w:lang w:eastAsia="ar-SA"/>
        </w:rPr>
      </w:pPr>
      <w:r w:rsidRPr="000A578E">
        <w:rPr>
          <w:rFonts w:ascii="Times New Roman" w:eastAsia="Times New Roman" w:hAnsi="Times New Roman" w:cs="Times New Roman"/>
          <w:iCs/>
          <w:sz w:val="24"/>
          <w:szCs w:val="24"/>
          <w:lang w:eastAsia="ar-SA"/>
        </w:rPr>
        <w:t>Часть нежилого помещения 11-Н входит состав помещения</w:t>
      </w:r>
      <w:r w:rsidR="00A05ED7" w:rsidRPr="000A578E">
        <w:rPr>
          <w:rFonts w:ascii="Times New Roman" w:eastAsia="Times New Roman" w:hAnsi="Times New Roman" w:cs="Times New Roman"/>
          <w:iCs/>
          <w:sz w:val="24"/>
          <w:szCs w:val="24"/>
          <w:lang w:eastAsia="ar-SA"/>
        </w:rPr>
        <w:t xml:space="preserve">, </w:t>
      </w:r>
      <w:r w:rsidRPr="000A578E">
        <w:rPr>
          <w:rFonts w:ascii="Times New Roman" w:eastAsia="Times New Roman" w:hAnsi="Times New Roman" w:cs="Times New Roman"/>
          <w:iCs/>
          <w:sz w:val="24"/>
          <w:szCs w:val="24"/>
          <w:lang w:eastAsia="ar-SA"/>
        </w:rPr>
        <w:t xml:space="preserve"> </w:t>
      </w:r>
      <w:proofErr w:type="spellStart"/>
      <w:r w:rsidRPr="000A578E">
        <w:rPr>
          <w:rFonts w:ascii="Times New Roman" w:eastAsia="Times New Roman" w:hAnsi="Times New Roman" w:cs="Times New Roman"/>
          <w:iCs/>
          <w:sz w:val="24"/>
          <w:szCs w:val="24"/>
          <w:lang w:eastAsia="ar-SA"/>
        </w:rPr>
        <w:t>назначение:нежилое</w:t>
      </w:r>
      <w:proofErr w:type="spellEnd"/>
      <w:r w:rsidRPr="000A578E">
        <w:rPr>
          <w:rFonts w:ascii="Times New Roman" w:eastAsia="Times New Roman" w:hAnsi="Times New Roman" w:cs="Times New Roman"/>
          <w:iCs/>
          <w:sz w:val="24"/>
          <w:szCs w:val="24"/>
          <w:lang w:eastAsia="ar-SA"/>
        </w:rPr>
        <w:t>, общая</w:t>
      </w:r>
      <w:r w:rsidR="003760AA" w:rsidRPr="000A578E">
        <w:rPr>
          <w:rFonts w:ascii="Times New Roman" w:eastAsia="Times New Roman" w:hAnsi="Times New Roman" w:cs="Times New Roman"/>
          <w:iCs/>
          <w:sz w:val="24"/>
          <w:szCs w:val="24"/>
          <w:lang w:eastAsia="ar-SA"/>
        </w:rPr>
        <w:t xml:space="preserve"> площадь 6711,80 </w:t>
      </w:r>
      <w:proofErr w:type="spellStart"/>
      <w:r w:rsidR="003760AA" w:rsidRPr="000A578E">
        <w:rPr>
          <w:rFonts w:ascii="Times New Roman" w:eastAsia="Times New Roman" w:hAnsi="Times New Roman" w:cs="Times New Roman"/>
          <w:iCs/>
          <w:sz w:val="24"/>
          <w:szCs w:val="24"/>
          <w:lang w:eastAsia="ar-SA"/>
        </w:rPr>
        <w:t>кв.м</w:t>
      </w:r>
      <w:proofErr w:type="spellEnd"/>
      <w:r w:rsidR="003760AA" w:rsidRPr="000A578E">
        <w:rPr>
          <w:rFonts w:ascii="Times New Roman" w:eastAsia="Times New Roman" w:hAnsi="Times New Roman" w:cs="Times New Roman"/>
          <w:iCs/>
          <w:sz w:val="24"/>
          <w:szCs w:val="24"/>
          <w:lang w:eastAsia="ar-SA"/>
        </w:rPr>
        <w:t>.</w:t>
      </w:r>
      <w:r w:rsidRPr="000A578E">
        <w:rPr>
          <w:rFonts w:ascii="Times New Roman" w:eastAsia="Times New Roman" w:hAnsi="Times New Roman" w:cs="Times New Roman"/>
          <w:iCs/>
          <w:sz w:val="24"/>
          <w:szCs w:val="24"/>
          <w:lang w:eastAsia="ar-SA"/>
        </w:rPr>
        <w:t xml:space="preserve">, этаж  подвал-1-2 (в .т.ч. антресоль)-3(в т.ч. антресоль)-4(в </w:t>
      </w:r>
      <w:proofErr w:type="spellStart"/>
      <w:r w:rsidRPr="000A578E">
        <w:rPr>
          <w:rFonts w:ascii="Times New Roman" w:eastAsia="Times New Roman" w:hAnsi="Times New Roman" w:cs="Times New Roman"/>
          <w:iCs/>
          <w:sz w:val="24"/>
          <w:szCs w:val="24"/>
          <w:lang w:eastAsia="ar-SA"/>
        </w:rPr>
        <w:t>т.ч.антресоль</w:t>
      </w:r>
      <w:proofErr w:type="spellEnd"/>
      <w:r w:rsidRPr="000A578E">
        <w:rPr>
          <w:rFonts w:ascii="Times New Roman" w:eastAsia="Times New Roman" w:hAnsi="Times New Roman" w:cs="Times New Roman"/>
          <w:iCs/>
          <w:sz w:val="24"/>
          <w:szCs w:val="24"/>
          <w:lang w:eastAsia="ar-SA"/>
        </w:rPr>
        <w:t xml:space="preserve">)-5-6(в </w:t>
      </w:r>
      <w:proofErr w:type="spellStart"/>
      <w:r w:rsidRPr="000A578E">
        <w:rPr>
          <w:rFonts w:ascii="Times New Roman" w:eastAsia="Times New Roman" w:hAnsi="Times New Roman" w:cs="Times New Roman"/>
          <w:iCs/>
          <w:sz w:val="24"/>
          <w:szCs w:val="24"/>
          <w:lang w:eastAsia="ar-SA"/>
        </w:rPr>
        <w:t>т.ч</w:t>
      </w:r>
      <w:proofErr w:type="spellEnd"/>
      <w:r w:rsidRPr="000A578E">
        <w:rPr>
          <w:rFonts w:ascii="Times New Roman" w:eastAsia="Times New Roman" w:hAnsi="Times New Roman" w:cs="Times New Roman"/>
          <w:iCs/>
          <w:sz w:val="24"/>
          <w:szCs w:val="24"/>
          <w:lang w:eastAsia="ar-SA"/>
        </w:rPr>
        <w:t xml:space="preserve">. антресоль), номера на поэтажном плане  1ЛК, 3ЛК, 11Н, 14Н, 23Н, 24Н, 25Н, 34Н, 38Н, 39Н, 40Н,  адрес объекта: </w:t>
      </w:r>
      <w:proofErr w:type="spellStart"/>
      <w:r w:rsidRPr="000A578E">
        <w:rPr>
          <w:rFonts w:ascii="Times New Roman" w:eastAsia="Times New Roman" w:hAnsi="Times New Roman" w:cs="Times New Roman"/>
          <w:iCs/>
          <w:sz w:val="24"/>
          <w:szCs w:val="24"/>
          <w:lang w:eastAsia="ar-SA"/>
        </w:rPr>
        <w:t>г.Санкт</w:t>
      </w:r>
      <w:proofErr w:type="spellEnd"/>
      <w:r w:rsidRPr="000A578E">
        <w:rPr>
          <w:rFonts w:ascii="Times New Roman" w:eastAsia="Times New Roman" w:hAnsi="Times New Roman" w:cs="Times New Roman"/>
          <w:iCs/>
          <w:sz w:val="24"/>
          <w:szCs w:val="24"/>
          <w:lang w:eastAsia="ar-SA"/>
        </w:rPr>
        <w:t>-Петербург</w:t>
      </w:r>
      <w:r w:rsidR="003760AA" w:rsidRPr="000A578E">
        <w:rPr>
          <w:rFonts w:ascii="Times New Roman" w:eastAsia="Times New Roman" w:hAnsi="Times New Roman" w:cs="Times New Roman"/>
          <w:iCs/>
          <w:sz w:val="24"/>
          <w:szCs w:val="24"/>
          <w:lang w:eastAsia="ar-SA"/>
        </w:rPr>
        <w:t xml:space="preserve"> </w:t>
      </w:r>
      <w:r w:rsidRPr="000A578E">
        <w:rPr>
          <w:rFonts w:ascii="Times New Roman" w:eastAsia="Times New Roman" w:hAnsi="Times New Roman" w:cs="Times New Roman"/>
          <w:iCs/>
          <w:sz w:val="24"/>
          <w:szCs w:val="24"/>
          <w:lang w:eastAsia="ar-SA"/>
        </w:rPr>
        <w:t xml:space="preserve">Невский проспект, д.56, </w:t>
      </w:r>
      <w:proofErr w:type="spellStart"/>
      <w:r w:rsidRPr="000A578E">
        <w:rPr>
          <w:rFonts w:ascii="Times New Roman" w:eastAsia="Times New Roman" w:hAnsi="Times New Roman" w:cs="Times New Roman"/>
          <w:iCs/>
          <w:sz w:val="24"/>
          <w:szCs w:val="24"/>
          <w:lang w:eastAsia="ar-SA"/>
        </w:rPr>
        <w:t>лит.А</w:t>
      </w:r>
      <w:proofErr w:type="spellEnd"/>
      <w:r w:rsidRPr="000A578E">
        <w:rPr>
          <w:rFonts w:ascii="Times New Roman" w:eastAsia="Times New Roman" w:hAnsi="Times New Roman" w:cs="Times New Roman"/>
          <w:iCs/>
          <w:sz w:val="24"/>
          <w:szCs w:val="24"/>
          <w:lang w:eastAsia="ar-SA"/>
        </w:rPr>
        <w:t xml:space="preserve">, </w:t>
      </w:r>
      <w:proofErr w:type="spellStart"/>
      <w:r w:rsidRPr="000A578E">
        <w:rPr>
          <w:rFonts w:ascii="Times New Roman" w:eastAsia="Times New Roman" w:hAnsi="Times New Roman" w:cs="Times New Roman"/>
          <w:iCs/>
          <w:sz w:val="24"/>
          <w:szCs w:val="24"/>
          <w:lang w:eastAsia="ar-SA"/>
        </w:rPr>
        <w:t>пом</w:t>
      </w:r>
      <w:proofErr w:type="spellEnd"/>
      <w:r w:rsidRPr="000A578E">
        <w:rPr>
          <w:rFonts w:ascii="Times New Roman" w:eastAsia="Times New Roman" w:hAnsi="Times New Roman" w:cs="Times New Roman"/>
          <w:iCs/>
          <w:sz w:val="24"/>
          <w:szCs w:val="24"/>
          <w:lang w:eastAsia="ar-SA"/>
        </w:rPr>
        <w:t xml:space="preserve">  1ЛК, 3ЛК, 11Н, 14Н, 23Н, 24Н, 25Н, 34Н, 38Н, 39Н, 40Н. </w:t>
      </w:r>
      <w:r w:rsidR="00A05ED7" w:rsidRPr="000A578E">
        <w:rPr>
          <w:rFonts w:ascii="Times New Roman" w:eastAsia="Times New Roman" w:hAnsi="Times New Roman" w:cs="Times New Roman"/>
          <w:iCs/>
          <w:sz w:val="24"/>
          <w:szCs w:val="24"/>
          <w:lang w:eastAsia="ar-SA"/>
        </w:rPr>
        <w:t>Существующие ограничения права: Объект культурного наследия. Обязательства по сохранению объекта</w:t>
      </w:r>
      <w:r w:rsidR="004A3531" w:rsidRPr="000A578E">
        <w:rPr>
          <w:rFonts w:ascii="Times New Roman" w:eastAsia="Times New Roman" w:hAnsi="Times New Roman" w:cs="Times New Roman"/>
          <w:iCs/>
          <w:sz w:val="24"/>
          <w:szCs w:val="24"/>
          <w:lang w:eastAsia="ar-SA"/>
        </w:rPr>
        <w:t xml:space="preserve"> в соответствии с Охранным обязательством на нежилое(</w:t>
      </w:r>
      <w:proofErr w:type="spellStart"/>
      <w:r w:rsidR="004A3531" w:rsidRPr="000A578E">
        <w:rPr>
          <w:rFonts w:ascii="Times New Roman" w:eastAsia="Times New Roman" w:hAnsi="Times New Roman" w:cs="Times New Roman"/>
          <w:iCs/>
          <w:sz w:val="24"/>
          <w:szCs w:val="24"/>
          <w:lang w:eastAsia="ar-SA"/>
        </w:rPr>
        <w:t>ые</w:t>
      </w:r>
      <w:proofErr w:type="spellEnd"/>
      <w:r w:rsidR="004A3531" w:rsidRPr="000A578E">
        <w:rPr>
          <w:rFonts w:ascii="Times New Roman" w:eastAsia="Times New Roman" w:hAnsi="Times New Roman" w:cs="Times New Roman"/>
          <w:iCs/>
          <w:sz w:val="24"/>
          <w:szCs w:val="24"/>
          <w:lang w:eastAsia="ar-SA"/>
        </w:rPr>
        <w:t>) помещение(</w:t>
      </w:r>
      <w:proofErr w:type="spellStart"/>
      <w:r w:rsidR="004A3531" w:rsidRPr="000A578E">
        <w:rPr>
          <w:rFonts w:ascii="Times New Roman" w:eastAsia="Times New Roman" w:hAnsi="Times New Roman" w:cs="Times New Roman"/>
          <w:iCs/>
          <w:sz w:val="24"/>
          <w:szCs w:val="24"/>
          <w:lang w:eastAsia="ar-SA"/>
        </w:rPr>
        <w:t>ия</w:t>
      </w:r>
      <w:proofErr w:type="spellEnd"/>
      <w:r w:rsidR="004A3531" w:rsidRPr="000A578E">
        <w:rPr>
          <w:rFonts w:ascii="Times New Roman" w:eastAsia="Times New Roman" w:hAnsi="Times New Roman" w:cs="Times New Roman"/>
          <w:iCs/>
          <w:sz w:val="24"/>
          <w:szCs w:val="24"/>
          <w:lang w:eastAsia="ar-SA"/>
        </w:rPr>
        <w:t>) в объекте культурного наследия регионального значения № 12342 от 07.11.2013 г., копия которого является Приложением № 3 к наст</w:t>
      </w:r>
      <w:r w:rsidR="000A578E" w:rsidRPr="000A578E">
        <w:rPr>
          <w:rFonts w:ascii="Times New Roman" w:eastAsia="Times New Roman" w:hAnsi="Times New Roman" w:cs="Times New Roman"/>
          <w:iCs/>
          <w:sz w:val="24"/>
          <w:szCs w:val="24"/>
          <w:lang w:eastAsia="ar-SA"/>
        </w:rPr>
        <w:t>о</w:t>
      </w:r>
      <w:r w:rsidR="004A3531" w:rsidRPr="000A578E">
        <w:rPr>
          <w:rFonts w:ascii="Times New Roman" w:eastAsia="Times New Roman" w:hAnsi="Times New Roman" w:cs="Times New Roman"/>
          <w:iCs/>
          <w:sz w:val="24"/>
          <w:szCs w:val="24"/>
          <w:lang w:eastAsia="ar-SA"/>
        </w:rPr>
        <w:t>ящему Договору</w:t>
      </w:r>
      <w:r w:rsidR="00A05ED7" w:rsidRPr="000A578E">
        <w:rPr>
          <w:rFonts w:ascii="Times New Roman" w:eastAsia="Times New Roman" w:hAnsi="Times New Roman" w:cs="Times New Roman"/>
          <w:iCs/>
          <w:sz w:val="24"/>
          <w:szCs w:val="24"/>
          <w:lang w:eastAsia="ar-SA"/>
        </w:rPr>
        <w:t xml:space="preserve"> </w:t>
      </w:r>
    </w:p>
    <w:p w14:paraId="6F152AD0" w14:textId="15200FE1" w:rsidR="00B57150" w:rsidRPr="000A578E" w:rsidRDefault="00A05ED7" w:rsidP="00B57150">
      <w:pPr>
        <w:shd w:val="clear" w:color="auto" w:fill="FFFFFF"/>
        <w:tabs>
          <w:tab w:val="left" w:pos="986"/>
        </w:tabs>
        <w:suppressAutoHyphens/>
        <w:spacing w:after="0" w:line="252" w:lineRule="exact"/>
        <w:jc w:val="both"/>
        <w:rPr>
          <w:rFonts w:ascii="Times New Roman" w:eastAsia="Times New Roman" w:hAnsi="Times New Roman" w:cs="Times New Roman"/>
          <w:sz w:val="24"/>
          <w:szCs w:val="24"/>
          <w:lang w:eastAsia="ar-SA"/>
        </w:rPr>
      </w:pPr>
      <w:r w:rsidRPr="000A578E">
        <w:rPr>
          <w:rFonts w:ascii="Times New Roman" w:eastAsia="Times New Roman" w:hAnsi="Times New Roman" w:cs="Times New Roman"/>
          <w:sz w:val="24"/>
          <w:szCs w:val="24"/>
          <w:lang w:eastAsia="ar-SA"/>
        </w:rPr>
        <w:t>Объект</w:t>
      </w:r>
      <w:r w:rsidR="00B57150" w:rsidRPr="000A578E">
        <w:rPr>
          <w:rFonts w:ascii="Times New Roman" w:eastAsia="Times New Roman" w:hAnsi="Times New Roman" w:cs="Times New Roman"/>
          <w:sz w:val="24"/>
          <w:szCs w:val="24"/>
          <w:lang w:eastAsia="ar-SA"/>
        </w:rPr>
        <w:t xml:space="preserve"> находится в государственной собственности Санкт-Петербурга и принадлежит Арендодателю на праве оперативного управления на основании Свидетельства о государственной регистрации права, выданного </w:t>
      </w:r>
      <w:r w:rsidR="00D20029" w:rsidRPr="000A578E">
        <w:rPr>
          <w:rFonts w:ascii="Times New Roman" w:eastAsia="Times New Roman" w:hAnsi="Times New Roman" w:cs="Times New Roman"/>
          <w:sz w:val="24"/>
          <w:szCs w:val="24"/>
          <w:lang w:eastAsia="ar-SA"/>
        </w:rPr>
        <w:t>Управлением Федеральной службы государственной регистрации, кадастра и картографии по Санкт-Петербургу</w:t>
      </w:r>
      <w:r w:rsidR="00B57150" w:rsidRPr="000A578E">
        <w:rPr>
          <w:rFonts w:ascii="Times New Roman" w:eastAsia="Times New Roman" w:hAnsi="Times New Roman" w:cs="Times New Roman"/>
          <w:sz w:val="24"/>
          <w:szCs w:val="24"/>
          <w:lang w:eastAsia="ar-SA"/>
        </w:rPr>
        <w:t xml:space="preserve">, кадастровый </w:t>
      </w:r>
      <w:r w:rsidR="00D20029" w:rsidRPr="000A578E">
        <w:rPr>
          <w:rFonts w:ascii="Times New Roman" w:eastAsia="Times New Roman" w:hAnsi="Times New Roman" w:cs="Times New Roman"/>
          <w:sz w:val="24"/>
          <w:szCs w:val="24"/>
          <w:lang w:eastAsia="ar-SA"/>
        </w:rPr>
        <w:t xml:space="preserve">(или условный номер) </w:t>
      </w:r>
      <w:r w:rsidR="00B57150" w:rsidRPr="000A578E">
        <w:rPr>
          <w:rFonts w:ascii="Times New Roman" w:eastAsia="Times New Roman" w:hAnsi="Times New Roman" w:cs="Times New Roman"/>
          <w:sz w:val="24"/>
          <w:szCs w:val="24"/>
          <w:lang w:eastAsia="ar-SA"/>
        </w:rPr>
        <w:t>номер: 78:</w:t>
      </w:r>
      <w:r w:rsidR="00D20029" w:rsidRPr="000A578E">
        <w:rPr>
          <w:rFonts w:ascii="Times New Roman" w:eastAsia="Times New Roman" w:hAnsi="Times New Roman" w:cs="Times New Roman"/>
          <w:sz w:val="24"/>
          <w:szCs w:val="24"/>
          <w:lang w:eastAsia="ar-SA"/>
        </w:rPr>
        <w:t>3</w:t>
      </w:r>
      <w:r w:rsidR="00B57150" w:rsidRPr="000A578E">
        <w:rPr>
          <w:rFonts w:ascii="Times New Roman" w:eastAsia="Times New Roman" w:hAnsi="Times New Roman" w:cs="Times New Roman"/>
          <w:sz w:val="24"/>
          <w:szCs w:val="24"/>
          <w:lang w:eastAsia="ar-SA"/>
        </w:rPr>
        <w:t>1:</w:t>
      </w:r>
      <w:r w:rsidR="00D20029" w:rsidRPr="000A578E">
        <w:rPr>
          <w:rFonts w:ascii="Times New Roman" w:eastAsia="Times New Roman" w:hAnsi="Times New Roman" w:cs="Times New Roman"/>
          <w:sz w:val="24"/>
          <w:szCs w:val="24"/>
          <w:lang w:eastAsia="ar-SA"/>
        </w:rPr>
        <w:t>1</w:t>
      </w:r>
      <w:r w:rsidR="00B57150" w:rsidRPr="000A578E">
        <w:rPr>
          <w:rFonts w:ascii="Times New Roman" w:eastAsia="Times New Roman" w:hAnsi="Times New Roman" w:cs="Times New Roman"/>
          <w:sz w:val="24"/>
          <w:szCs w:val="24"/>
          <w:lang w:eastAsia="ar-SA"/>
        </w:rPr>
        <w:t>2</w:t>
      </w:r>
      <w:r w:rsidR="00D20029" w:rsidRPr="000A578E">
        <w:rPr>
          <w:rFonts w:ascii="Times New Roman" w:eastAsia="Times New Roman" w:hAnsi="Times New Roman" w:cs="Times New Roman"/>
          <w:sz w:val="24"/>
          <w:szCs w:val="24"/>
          <w:lang w:eastAsia="ar-SA"/>
        </w:rPr>
        <w:t>85</w:t>
      </w:r>
      <w:r w:rsidR="00B57150" w:rsidRPr="000A578E">
        <w:rPr>
          <w:rFonts w:ascii="Times New Roman" w:eastAsia="Times New Roman" w:hAnsi="Times New Roman" w:cs="Times New Roman"/>
          <w:sz w:val="24"/>
          <w:szCs w:val="24"/>
          <w:lang w:eastAsia="ar-SA"/>
        </w:rPr>
        <w:t>:</w:t>
      </w:r>
      <w:r w:rsidR="00D20029" w:rsidRPr="000A578E">
        <w:rPr>
          <w:rFonts w:ascii="Times New Roman" w:eastAsia="Times New Roman" w:hAnsi="Times New Roman" w:cs="Times New Roman"/>
          <w:sz w:val="24"/>
          <w:szCs w:val="24"/>
          <w:lang w:eastAsia="ar-SA"/>
        </w:rPr>
        <w:t>0:</w:t>
      </w:r>
      <w:r w:rsidR="00B57150" w:rsidRPr="000A578E">
        <w:rPr>
          <w:rFonts w:ascii="Times New Roman" w:eastAsia="Times New Roman" w:hAnsi="Times New Roman" w:cs="Times New Roman"/>
          <w:sz w:val="24"/>
          <w:szCs w:val="24"/>
          <w:lang w:eastAsia="ar-SA"/>
        </w:rPr>
        <w:t>4</w:t>
      </w:r>
      <w:r w:rsidR="00D20029" w:rsidRPr="000A578E">
        <w:rPr>
          <w:rFonts w:ascii="Times New Roman" w:eastAsia="Times New Roman" w:hAnsi="Times New Roman" w:cs="Times New Roman"/>
          <w:sz w:val="24"/>
          <w:szCs w:val="24"/>
          <w:lang w:eastAsia="ar-SA"/>
        </w:rPr>
        <w:t>3</w:t>
      </w:r>
      <w:r w:rsidR="00B57150" w:rsidRPr="000A578E">
        <w:rPr>
          <w:rFonts w:ascii="Times New Roman" w:eastAsia="Times New Roman" w:hAnsi="Times New Roman" w:cs="Times New Roman"/>
          <w:sz w:val="24"/>
          <w:szCs w:val="24"/>
          <w:lang w:eastAsia="ar-SA"/>
        </w:rPr>
        <w:t>:1</w:t>
      </w:r>
      <w:r w:rsidR="00D20029" w:rsidRPr="000A578E">
        <w:rPr>
          <w:rFonts w:ascii="Times New Roman" w:eastAsia="Times New Roman" w:hAnsi="Times New Roman" w:cs="Times New Roman"/>
          <w:sz w:val="24"/>
          <w:szCs w:val="24"/>
          <w:lang w:eastAsia="ar-SA"/>
        </w:rPr>
        <w:t>7</w:t>
      </w:r>
      <w:r w:rsidR="00B57150" w:rsidRPr="000A578E">
        <w:rPr>
          <w:rFonts w:ascii="Times New Roman" w:eastAsia="Times New Roman" w:hAnsi="Times New Roman" w:cs="Times New Roman"/>
          <w:sz w:val="24"/>
          <w:szCs w:val="24"/>
          <w:lang w:eastAsia="ar-SA"/>
        </w:rPr>
        <w:t>, право оперативного управление зарегистрировано за № 78-</w:t>
      </w:r>
      <w:r w:rsidR="00D20029" w:rsidRPr="000A578E">
        <w:rPr>
          <w:rFonts w:ascii="Times New Roman" w:eastAsia="Times New Roman" w:hAnsi="Times New Roman" w:cs="Times New Roman"/>
          <w:sz w:val="24"/>
          <w:szCs w:val="24"/>
          <w:lang w:eastAsia="ar-SA"/>
        </w:rPr>
        <w:t>78-</w:t>
      </w:r>
      <w:r w:rsidR="00B57150" w:rsidRPr="000A578E">
        <w:rPr>
          <w:rFonts w:ascii="Times New Roman" w:eastAsia="Times New Roman" w:hAnsi="Times New Roman" w:cs="Times New Roman"/>
          <w:sz w:val="24"/>
          <w:szCs w:val="24"/>
          <w:lang w:eastAsia="ar-SA"/>
        </w:rPr>
        <w:t>01/0</w:t>
      </w:r>
      <w:r w:rsidR="00D20029" w:rsidRPr="000A578E">
        <w:rPr>
          <w:rFonts w:ascii="Times New Roman" w:eastAsia="Times New Roman" w:hAnsi="Times New Roman" w:cs="Times New Roman"/>
          <w:sz w:val="24"/>
          <w:szCs w:val="24"/>
          <w:lang w:eastAsia="ar-SA"/>
        </w:rPr>
        <w:t>336/2009</w:t>
      </w:r>
      <w:r w:rsidR="00B57150" w:rsidRPr="000A578E">
        <w:rPr>
          <w:rFonts w:ascii="Times New Roman" w:eastAsia="Times New Roman" w:hAnsi="Times New Roman" w:cs="Times New Roman"/>
          <w:sz w:val="24"/>
          <w:szCs w:val="24"/>
          <w:lang w:eastAsia="ar-SA"/>
        </w:rPr>
        <w:t>-</w:t>
      </w:r>
      <w:r w:rsidR="00D20029" w:rsidRPr="000A578E">
        <w:rPr>
          <w:rFonts w:ascii="Times New Roman" w:eastAsia="Times New Roman" w:hAnsi="Times New Roman" w:cs="Times New Roman"/>
          <w:sz w:val="24"/>
          <w:szCs w:val="24"/>
          <w:lang w:eastAsia="ar-SA"/>
        </w:rPr>
        <w:t>644</w:t>
      </w:r>
      <w:r w:rsidR="00B57150" w:rsidRPr="000A578E">
        <w:rPr>
          <w:rFonts w:ascii="Times New Roman" w:eastAsia="Times New Roman" w:hAnsi="Times New Roman" w:cs="Times New Roman"/>
          <w:sz w:val="24"/>
          <w:szCs w:val="24"/>
          <w:lang w:eastAsia="ar-SA"/>
        </w:rPr>
        <w:t xml:space="preserve"> </w:t>
      </w:r>
      <w:r w:rsidR="00D20029" w:rsidRPr="000A578E">
        <w:rPr>
          <w:rFonts w:ascii="Times New Roman" w:eastAsia="Times New Roman" w:hAnsi="Times New Roman" w:cs="Times New Roman"/>
          <w:sz w:val="24"/>
          <w:szCs w:val="24"/>
          <w:lang w:eastAsia="ar-SA"/>
        </w:rPr>
        <w:t>10</w:t>
      </w:r>
      <w:r w:rsidR="00B57150" w:rsidRPr="000A578E">
        <w:rPr>
          <w:rFonts w:ascii="Times New Roman" w:eastAsia="Times New Roman" w:hAnsi="Times New Roman" w:cs="Times New Roman"/>
          <w:sz w:val="24"/>
          <w:szCs w:val="24"/>
          <w:lang w:eastAsia="ar-SA"/>
        </w:rPr>
        <w:t>.0</w:t>
      </w:r>
      <w:r w:rsidR="00D20029" w:rsidRPr="000A578E">
        <w:rPr>
          <w:rFonts w:ascii="Times New Roman" w:eastAsia="Times New Roman" w:hAnsi="Times New Roman" w:cs="Times New Roman"/>
          <w:sz w:val="24"/>
          <w:szCs w:val="24"/>
          <w:lang w:eastAsia="ar-SA"/>
        </w:rPr>
        <w:t>9</w:t>
      </w:r>
      <w:r w:rsidR="00B57150" w:rsidRPr="000A578E">
        <w:rPr>
          <w:rFonts w:ascii="Times New Roman" w:eastAsia="Times New Roman" w:hAnsi="Times New Roman" w:cs="Times New Roman"/>
          <w:sz w:val="24"/>
          <w:szCs w:val="24"/>
          <w:lang w:eastAsia="ar-SA"/>
        </w:rPr>
        <w:t>.200</w:t>
      </w:r>
      <w:r w:rsidR="00D20029" w:rsidRPr="000A578E">
        <w:rPr>
          <w:rFonts w:ascii="Times New Roman" w:eastAsia="Times New Roman" w:hAnsi="Times New Roman" w:cs="Times New Roman"/>
          <w:sz w:val="24"/>
          <w:szCs w:val="24"/>
          <w:lang w:eastAsia="ar-SA"/>
        </w:rPr>
        <w:t>9</w:t>
      </w:r>
      <w:r w:rsidR="00B57150" w:rsidRPr="000A578E">
        <w:rPr>
          <w:rFonts w:ascii="Times New Roman" w:eastAsia="Times New Roman" w:hAnsi="Times New Roman" w:cs="Times New Roman"/>
          <w:sz w:val="24"/>
          <w:szCs w:val="24"/>
          <w:lang w:eastAsia="ar-SA"/>
        </w:rPr>
        <w:t>, серия 78-</w:t>
      </w:r>
      <w:r w:rsidR="00D20029" w:rsidRPr="000A578E">
        <w:rPr>
          <w:rFonts w:ascii="Times New Roman" w:eastAsia="Times New Roman" w:hAnsi="Times New Roman" w:cs="Times New Roman"/>
          <w:sz w:val="24"/>
          <w:szCs w:val="24"/>
          <w:lang w:eastAsia="ar-SA"/>
        </w:rPr>
        <w:t>АЖ</w:t>
      </w:r>
      <w:r w:rsidR="00B57150" w:rsidRPr="000A578E">
        <w:rPr>
          <w:rFonts w:ascii="Times New Roman" w:eastAsia="Times New Roman" w:hAnsi="Times New Roman" w:cs="Times New Roman"/>
          <w:sz w:val="24"/>
          <w:szCs w:val="24"/>
          <w:lang w:eastAsia="ar-SA"/>
        </w:rPr>
        <w:t xml:space="preserve"> № </w:t>
      </w:r>
      <w:r w:rsidR="00D20029" w:rsidRPr="000A578E">
        <w:rPr>
          <w:rFonts w:ascii="Times New Roman" w:eastAsia="Times New Roman" w:hAnsi="Times New Roman" w:cs="Times New Roman"/>
          <w:sz w:val="24"/>
          <w:szCs w:val="24"/>
          <w:lang w:eastAsia="ar-SA"/>
        </w:rPr>
        <w:t>195261</w:t>
      </w:r>
      <w:r w:rsidR="00B57150" w:rsidRPr="000A578E">
        <w:rPr>
          <w:rFonts w:ascii="Times New Roman" w:eastAsia="Times New Roman" w:hAnsi="Times New Roman" w:cs="Times New Roman"/>
          <w:sz w:val="24"/>
          <w:szCs w:val="24"/>
          <w:lang w:eastAsia="ar-SA"/>
        </w:rPr>
        <w:t xml:space="preserve">  и Распоряжения Комитета по управлению городским имуществом Администрации Санкт-Петербурга №</w:t>
      </w:r>
      <w:r w:rsidR="00D20029" w:rsidRPr="000A578E">
        <w:rPr>
          <w:rFonts w:ascii="Times New Roman" w:eastAsia="Times New Roman" w:hAnsi="Times New Roman" w:cs="Times New Roman"/>
          <w:sz w:val="24"/>
          <w:szCs w:val="24"/>
          <w:lang w:eastAsia="ar-SA"/>
        </w:rPr>
        <w:t>1278-р</w:t>
      </w:r>
      <w:r w:rsidR="00B57150" w:rsidRPr="000A578E">
        <w:rPr>
          <w:rFonts w:ascii="Times New Roman" w:eastAsia="Times New Roman" w:hAnsi="Times New Roman" w:cs="Times New Roman"/>
          <w:sz w:val="24"/>
          <w:szCs w:val="24"/>
          <w:lang w:eastAsia="ar-SA"/>
        </w:rPr>
        <w:t xml:space="preserve"> от 19.02.2001</w:t>
      </w:r>
      <w:r w:rsidR="00D20029" w:rsidRPr="000A578E">
        <w:rPr>
          <w:rFonts w:ascii="Times New Roman" w:eastAsia="Times New Roman" w:hAnsi="Times New Roman" w:cs="Times New Roman"/>
          <w:sz w:val="24"/>
          <w:szCs w:val="24"/>
          <w:lang w:eastAsia="ar-SA"/>
        </w:rPr>
        <w:t xml:space="preserve">, №862-р от 24.06.1998, № 540-р от 07.04.1999,  Плана вторичного объекта недвижимости, утвержденного </w:t>
      </w:r>
      <w:proofErr w:type="spellStart"/>
      <w:r w:rsidR="00D20029" w:rsidRPr="000A578E">
        <w:rPr>
          <w:rFonts w:ascii="Times New Roman" w:eastAsia="Times New Roman" w:hAnsi="Times New Roman" w:cs="Times New Roman"/>
          <w:sz w:val="24"/>
          <w:szCs w:val="24"/>
          <w:lang w:eastAsia="ar-SA"/>
        </w:rPr>
        <w:t>КЗРЗиЗ</w:t>
      </w:r>
      <w:proofErr w:type="spellEnd"/>
      <w:r w:rsidR="00D20029" w:rsidRPr="000A578E">
        <w:rPr>
          <w:rFonts w:ascii="Times New Roman" w:eastAsia="Times New Roman" w:hAnsi="Times New Roman" w:cs="Times New Roman"/>
          <w:sz w:val="24"/>
          <w:szCs w:val="24"/>
          <w:lang w:eastAsia="ar-SA"/>
        </w:rPr>
        <w:t xml:space="preserve"> № 31/3040 от 05.03.2007</w:t>
      </w:r>
    </w:p>
    <w:p w14:paraId="1A186D8B" w14:textId="02B44408" w:rsidR="00B57150" w:rsidRPr="000A578E"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578E">
        <w:rPr>
          <w:rFonts w:ascii="Times New Roman" w:eastAsia="Times New Roman" w:hAnsi="Times New Roman" w:cs="Times New Roman"/>
          <w:sz w:val="24"/>
          <w:szCs w:val="24"/>
          <w:lang w:eastAsia="ru-RU"/>
        </w:rPr>
        <w:lastRenderedPageBreak/>
        <w:t xml:space="preserve">   </w:t>
      </w:r>
      <w:r w:rsidR="006D6F7F" w:rsidRPr="000A578E">
        <w:rPr>
          <w:rFonts w:ascii="Times New Roman" w:eastAsia="Times New Roman" w:hAnsi="Times New Roman" w:cs="Times New Roman"/>
          <w:sz w:val="24"/>
          <w:szCs w:val="24"/>
          <w:lang w:eastAsia="ru-RU"/>
        </w:rPr>
        <w:t>Объект</w:t>
      </w:r>
      <w:r w:rsidRPr="000A578E">
        <w:rPr>
          <w:rFonts w:ascii="Times New Roman" w:eastAsia="Times New Roman" w:hAnsi="Times New Roman" w:cs="Times New Roman"/>
          <w:sz w:val="24"/>
          <w:szCs w:val="24"/>
          <w:lang w:eastAsia="ru-RU"/>
        </w:rPr>
        <w:t xml:space="preserve"> предоставляется в аренду в соответствии с ч. 3.5 ст. 17.1 Федерального закона от 26.07.2006 № 135-ФЗ «О защите конкуренции», Постановлением Правительства РФ от 09.09.2021 № 1529 «Об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Арендатору в целях создания необходимых условий для организации питания посетителей и работников Арендодателя.</w:t>
      </w:r>
    </w:p>
    <w:p w14:paraId="362F2A44" w14:textId="58A28D1E" w:rsidR="00B57150" w:rsidRPr="000A578E"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578E">
        <w:rPr>
          <w:rFonts w:ascii="Times New Roman" w:eastAsia="Times New Roman" w:hAnsi="Times New Roman" w:cs="Times New Roman"/>
          <w:sz w:val="24"/>
          <w:szCs w:val="24"/>
          <w:lang w:eastAsia="ru-RU"/>
        </w:rPr>
        <w:t xml:space="preserve">1.2.  Сведения  об Объекте, изложенные в Договоре и приложениях к нему, являются  достаточными для надлежащего использования </w:t>
      </w:r>
      <w:r w:rsidR="006D6F7F" w:rsidRPr="000A578E">
        <w:rPr>
          <w:rFonts w:ascii="Times New Roman" w:eastAsia="Times New Roman" w:hAnsi="Times New Roman" w:cs="Times New Roman"/>
          <w:sz w:val="24"/>
          <w:szCs w:val="24"/>
          <w:lang w:eastAsia="ru-RU"/>
        </w:rPr>
        <w:t>Помещения</w:t>
      </w:r>
      <w:r w:rsidRPr="000A578E">
        <w:rPr>
          <w:rFonts w:ascii="Times New Roman" w:eastAsia="Times New Roman" w:hAnsi="Times New Roman" w:cs="Times New Roman"/>
          <w:sz w:val="24"/>
          <w:szCs w:val="24"/>
          <w:lang w:eastAsia="ru-RU"/>
        </w:rPr>
        <w:t xml:space="preserve"> в соответствии с целями, указанными в </w:t>
      </w:r>
      <w:hyperlink w:anchor="P248" w:history="1">
        <w:proofErr w:type="spellStart"/>
        <w:r w:rsidRPr="000A578E">
          <w:rPr>
            <w:rFonts w:ascii="Times New Roman" w:eastAsia="Times New Roman" w:hAnsi="Times New Roman" w:cs="Times New Roman"/>
            <w:sz w:val="24"/>
            <w:szCs w:val="24"/>
            <w:lang w:eastAsia="ru-RU"/>
          </w:rPr>
          <w:t>п.п</w:t>
        </w:r>
        <w:proofErr w:type="spellEnd"/>
        <w:r w:rsidRPr="000A578E">
          <w:rPr>
            <w:rFonts w:ascii="Times New Roman" w:eastAsia="Times New Roman" w:hAnsi="Times New Roman" w:cs="Times New Roman"/>
            <w:sz w:val="24"/>
            <w:szCs w:val="24"/>
            <w:lang w:eastAsia="ru-RU"/>
          </w:rPr>
          <w:t>. 1.1</w:t>
        </w:r>
      </w:hyperlink>
      <w:r w:rsidRPr="000A578E">
        <w:rPr>
          <w:rFonts w:ascii="Times New Roman" w:eastAsia="Times New Roman" w:hAnsi="Times New Roman" w:cs="Times New Roman"/>
          <w:sz w:val="24"/>
          <w:szCs w:val="24"/>
          <w:lang w:eastAsia="ru-RU"/>
        </w:rPr>
        <w:t xml:space="preserve"> Договора.</w:t>
      </w:r>
    </w:p>
    <w:p w14:paraId="4A753218" w14:textId="431C0C25" w:rsidR="00B57150" w:rsidRPr="000A578E"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0" w:name="P313"/>
      <w:bookmarkEnd w:id="0"/>
      <w:r w:rsidRPr="000A578E">
        <w:rPr>
          <w:rFonts w:ascii="Times New Roman" w:eastAsia="Times New Roman" w:hAnsi="Times New Roman" w:cs="Times New Roman"/>
          <w:sz w:val="24"/>
          <w:szCs w:val="24"/>
          <w:lang w:eastAsia="ru-RU"/>
        </w:rPr>
        <w:t xml:space="preserve">1.3. Договор </w:t>
      </w:r>
      <w:r w:rsidR="000F3EE9" w:rsidRPr="000A578E">
        <w:rPr>
          <w:rFonts w:ascii="Times New Roman" w:eastAsia="Times New Roman" w:hAnsi="Times New Roman" w:cs="Times New Roman"/>
          <w:sz w:val="24"/>
          <w:szCs w:val="24"/>
          <w:lang w:eastAsia="ru-RU"/>
        </w:rPr>
        <w:t>вступает в силу с момента подписания акта приема-передачи</w:t>
      </w:r>
      <w:r w:rsidR="00503BFF">
        <w:rPr>
          <w:rFonts w:ascii="Times New Roman" w:eastAsia="Times New Roman" w:hAnsi="Times New Roman" w:cs="Times New Roman"/>
          <w:sz w:val="24"/>
          <w:szCs w:val="24"/>
          <w:lang w:eastAsia="ru-RU"/>
        </w:rPr>
        <w:t xml:space="preserve"> Сторонами</w:t>
      </w:r>
      <w:r w:rsidR="000A578E">
        <w:rPr>
          <w:rFonts w:ascii="Times New Roman" w:eastAsia="Times New Roman" w:hAnsi="Times New Roman" w:cs="Times New Roman"/>
          <w:sz w:val="24"/>
          <w:szCs w:val="24"/>
          <w:lang w:eastAsia="ru-RU"/>
        </w:rPr>
        <w:t xml:space="preserve"> и действует </w:t>
      </w:r>
      <w:proofErr w:type="gramStart"/>
      <w:r w:rsidR="000A578E">
        <w:rPr>
          <w:rFonts w:ascii="Times New Roman" w:eastAsia="Times New Roman" w:hAnsi="Times New Roman" w:cs="Times New Roman"/>
          <w:sz w:val="24"/>
          <w:szCs w:val="24"/>
          <w:lang w:eastAsia="ru-RU"/>
        </w:rPr>
        <w:t>по</w:t>
      </w:r>
      <w:proofErr w:type="gramEnd"/>
      <w:r w:rsidR="000A578E">
        <w:rPr>
          <w:rFonts w:ascii="Times New Roman" w:eastAsia="Times New Roman" w:hAnsi="Times New Roman" w:cs="Times New Roman"/>
          <w:sz w:val="24"/>
          <w:szCs w:val="24"/>
          <w:lang w:eastAsia="ru-RU"/>
        </w:rPr>
        <w:t xml:space="preserve"> «___»_________ __________ года.</w:t>
      </w:r>
    </w:p>
    <w:p w14:paraId="290D419C" w14:textId="527B5E78" w:rsidR="00B57150" w:rsidRPr="000A578E"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578E">
        <w:rPr>
          <w:rFonts w:ascii="Times New Roman" w:eastAsia="Times New Roman" w:hAnsi="Times New Roman" w:cs="Times New Roman"/>
          <w:sz w:val="24"/>
          <w:szCs w:val="24"/>
          <w:lang w:eastAsia="ru-RU"/>
        </w:rPr>
        <w:t>1.</w:t>
      </w:r>
      <w:r w:rsidR="000F3EE9" w:rsidRPr="000A578E">
        <w:rPr>
          <w:rFonts w:ascii="Times New Roman" w:eastAsia="Times New Roman" w:hAnsi="Times New Roman" w:cs="Times New Roman"/>
          <w:sz w:val="24"/>
          <w:szCs w:val="24"/>
          <w:lang w:eastAsia="ru-RU"/>
        </w:rPr>
        <w:t>4</w:t>
      </w:r>
      <w:r w:rsidRPr="000A578E">
        <w:rPr>
          <w:rFonts w:ascii="Times New Roman" w:eastAsia="Times New Roman" w:hAnsi="Times New Roman" w:cs="Times New Roman"/>
          <w:sz w:val="24"/>
          <w:szCs w:val="24"/>
          <w:lang w:eastAsia="ru-RU"/>
        </w:rPr>
        <w:t xml:space="preserve">.  Арендатору запрещается сдавать Объект в субаренду и/или использовать в целях, не предусмотренных </w:t>
      </w:r>
      <w:proofErr w:type="spellStart"/>
      <w:r w:rsidRPr="000A578E">
        <w:rPr>
          <w:rFonts w:ascii="Times New Roman" w:eastAsia="Times New Roman" w:hAnsi="Times New Roman" w:cs="Times New Roman"/>
          <w:sz w:val="24"/>
          <w:szCs w:val="24"/>
          <w:lang w:eastAsia="ru-RU"/>
        </w:rPr>
        <w:t>п.п</w:t>
      </w:r>
      <w:proofErr w:type="spellEnd"/>
      <w:r w:rsidRPr="000A578E">
        <w:rPr>
          <w:rFonts w:ascii="Times New Roman" w:eastAsia="Times New Roman" w:hAnsi="Times New Roman" w:cs="Times New Roman"/>
          <w:sz w:val="24"/>
          <w:szCs w:val="24"/>
          <w:lang w:eastAsia="ru-RU"/>
        </w:rPr>
        <w:t>. 1.1 Договора.</w:t>
      </w:r>
    </w:p>
    <w:p w14:paraId="7C9ABABC" w14:textId="77777777"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6FABFEC" w14:textId="77777777" w:rsidR="00B57150" w:rsidRPr="00B57150" w:rsidRDefault="00B57150" w:rsidP="00B5715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2. Права и обязанности Сторон</w:t>
      </w:r>
    </w:p>
    <w:p w14:paraId="6CA1A3DD" w14:textId="77777777"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2.1. Арендодатель обязуется:</w:t>
      </w:r>
    </w:p>
    <w:p w14:paraId="10183B0B" w14:textId="601350FC"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P323"/>
      <w:bookmarkEnd w:id="1"/>
      <w:r w:rsidRPr="00B57150">
        <w:rPr>
          <w:rFonts w:ascii="Times New Roman" w:eastAsia="Times New Roman" w:hAnsi="Times New Roman" w:cs="Times New Roman"/>
          <w:sz w:val="24"/>
          <w:szCs w:val="24"/>
          <w:lang w:eastAsia="ru-RU"/>
        </w:rPr>
        <w:t xml:space="preserve">2.1.1.  Передать Арендатору Объект, свободный от прав и имущества третьих  лиц,  по акту приема-передачи не позднее 10 дней </w:t>
      </w:r>
      <w:proofErr w:type="gramStart"/>
      <w:r w:rsidRPr="00B57150">
        <w:rPr>
          <w:rFonts w:ascii="Times New Roman" w:eastAsia="Times New Roman" w:hAnsi="Times New Roman" w:cs="Times New Roman"/>
          <w:sz w:val="24"/>
          <w:szCs w:val="24"/>
          <w:lang w:eastAsia="ru-RU"/>
        </w:rPr>
        <w:t>с даты подписания</w:t>
      </w:r>
      <w:proofErr w:type="gramEnd"/>
      <w:r w:rsidRPr="00B57150">
        <w:rPr>
          <w:rFonts w:ascii="Times New Roman" w:eastAsia="Times New Roman" w:hAnsi="Times New Roman" w:cs="Times New Roman"/>
          <w:sz w:val="24"/>
          <w:szCs w:val="24"/>
          <w:lang w:eastAsia="ru-RU"/>
        </w:rPr>
        <w:t xml:space="preserve"> Договора</w:t>
      </w:r>
      <w:r w:rsidR="007C79D0" w:rsidRPr="00D55C1F" w:rsidDel="007C79D0">
        <w:rPr>
          <w:rFonts w:ascii="Times New Roman" w:eastAsia="Times New Roman" w:hAnsi="Times New Roman" w:cs="Times New Roman"/>
          <w:sz w:val="24"/>
          <w:szCs w:val="24"/>
          <w:highlight w:val="yellow"/>
          <w:lang w:eastAsia="ru-RU"/>
        </w:rPr>
        <w:t xml:space="preserve"> </w:t>
      </w:r>
    </w:p>
    <w:p w14:paraId="0C9DBBE3" w14:textId="123C41E2"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Акт приема-передачи Объекта подписывается Арендодателем</w:t>
      </w:r>
      <w:r w:rsidR="00EF33C7">
        <w:rPr>
          <w:rFonts w:ascii="Times New Roman" w:eastAsia="Times New Roman" w:hAnsi="Times New Roman" w:cs="Times New Roman"/>
          <w:sz w:val="24"/>
          <w:szCs w:val="24"/>
          <w:lang w:eastAsia="ru-RU"/>
        </w:rPr>
        <w:t xml:space="preserve"> и </w:t>
      </w:r>
      <w:r w:rsidR="00EF33C7" w:rsidRPr="00B57150">
        <w:rPr>
          <w:rFonts w:ascii="Times New Roman" w:eastAsia="Times New Roman" w:hAnsi="Times New Roman" w:cs="Times New Roman"/>
          <w:sz w:val="24"/>
          <w:szCs w:val="24"/>
          <w:lang w:eastAsia="ru-RU"/>
        </w:rPr>
        <w:t xml:space="preserve"> </w:t>
      </w:r>
      <w:r w:rsidRPr="00B57150">
        <w:rPr>
          <w:rFonts w:ascii="Times New Roman" w:eastAsia="Times New Roman" w:hAnsi="Times New Roman" w:cs="Times New Roman"/>
          <w:sz w:val="24"/>
          <w:szCs w:val="24"/>
          <w:lang w:eastAsia="ru-RU"/>
        </w:rPr>
        <w:t>Арендатором</w:t>
      </w:r>
      <w:r w:rsidR="007C79D0">
        <w:rPr>
          <w:rFonts w:ascii="Times New Roman" w:eastAsia="Times New Roman" w:hAnsi="Times New Roman" w:cs="Times New Roman"/>
          <w:sz w:val="24"/>
          <w:szCs w:val="24"/>
          <w:lang w:eastAsia="ru-RU"/>
        </w:rPr>
        <w:t>.</w:t>
      </w:r>
      <w:r w:rsidRPr="00B57150">
        <w:rPr>
          <w:rFonts w:ascii="Times New Roman" w:eastAsia="Times New Roman" w:hAnsi="Times New Roman" w:cs="Times New Roman"/>
          <w:sz w:val="24"/>
          <w:szCs w:val="24"/>
          <w:lang w:eastAsia="ru-RU"/>
        </w:rPr>
        <w:t xml:space="preserve"> </w:t>
      </w:r>
    </w:p>
    <w:p w14:paraId="1A3DB15C"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2.1.2. В месячный срок рассматривать обращения Арендатора по вопросам капитального ремонта Объекта.</w:t>
      </w:r>
    </w:p>
    <w:p w14:paraId="4BC9CB3F" w14:textId="354B615C"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2.1.3. Не менее</w:t>
      </w:r>
      <w:r w:rsidR="00D20029">
        <w:rPr>
          <w:rFonts w:ascii="Times New Roman" w:eastAsia="Times New Roman" w:hAnsi="Times New Roman" w:cs="Times New Roman"/>
          <w:sz w:val="24"/>
          <w:szCs w:val="24"/>
          <w:lang w:eastAsia="ru-RU"/>
        </w:rPr>
        <w:t>,</w:t>
      </w:r>
      <w:r w:rsidRPr="00B57150">
        <w:rPr>
          <w:rFonts w:ascii="Times New Roman" w:eastAsia="Times New Roman" w:hAnsi="Times New Roman" w:cs="Times New Roman"/>
          <w:sz w:val="24"/>
          <w:szCs w:val="24"/>
          <w:lang w:eastAsia="ru-RU"/>
        </w:rPr>
        <w:t xml:space="preserve">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сносе по градостроительным соображениям.</w:t>
      </w:r>
    </w:p>
    <w:p w14:paraId="17870BE7"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 Арендатор обязуется:</w:t>
      </w:r>
    </w:p>
    <w:p w14:paraId="32E0527E" w14:textId="7C23024B"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2.2.1. Использовать Объект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1.1 Договора и установлен</w:t>
      </w:r>
      <w:r w:rsidR="009D04CE">
        <w:rPr>
          <w:rFonts w:ascii="Times New Roman" w:eastAsia="Times New Roman" w:hAnsi="Times New Roman" w:cs="Times New Roman"/>
          <w:sz w:val="24"/>
          <w:szCs w:val="24"/>
          <w:lang w:eastAsia="ru-RU"/>
        </w:rPr>
        <w:t>н</w:t>
      </w:r>
      <w:r w:rsidRPr="00B57150">
        <w:rPr>
          <w:rFonts w:ascii="Times New Roman" w:eastAsia="Times New Roman" w:hAnsi="Times New Roman" w:cs="Times New Roman"/>
          <w:sz w:val="24"/>
          <w:szCs w:val="24"/>
          <w:lang w:eastAsia="ru-RU"/>
        </w:rPr>
        <w:t>ыми законодательством нормами и правилами использования зданий (помещений), в том числе санитарными нормами и правилами, требованиями пожарной безопасности, нормами законодательства об охране памятников истории и культуры (в необходимых случаях).</w:t>
      </w:r>
    </w:p>
    <w:p w14:paraId="62C980B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Не позднее 30 дней с момента подписания Договора Арендатор обязан согласовать в Министерстве Российской Федерации по делам гражданской обороны, чрезвычайным ситуациям и ликвидации последствий стихийных бедствий (далее - органы МЧС России) и Федеральной службы по надзору в сфере защиты прав потребителей и благополучия человека (далее - органы Роспотребнадзора) возможность использования Объекта под предполагаемое функциональное назначение.</w:t>
      </w:r>
    </w:p>
    <w:p w14:paraId="675CD21C" w14:textId="3310A866"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 течение 10 дней со дня получения согласования органов МЧС России и Роспотребнадзора, а также при изменении функционального назначения</w:t>
      </w:r>
      <w:r w:rsidR="006B3FB0">
        <w:rPr>
          <w:rFonts w:ascii="Times New Roman" w:eastAsia="Times New Roman" w:hAnsi="Times New Roman" w:cs="Times New Roman"/>
          <w:sz w:val="24"/>
          <w:szCs w:val="24"/>
          <w:lang w:eastAsia="ru-RU"/>
        </w:rPr>
        <w:t xml:space="preserve"> (предварительно письменно согласованного с Арендодателем)</w:t>
      </w:r>
      <w:r w:rsidRPr="00B57150">
        <w:rPr>
          <w:rFonts w:ascii="Times New Roman" w:eastAsia="Times New Roman" w:hAnsi="Times New Roman" w:cs="Times New Roman"/>
          <w:sz w:val="24"/>
          <w:szCs w:val="24"/>
          <w:lang w:eastAsia="ru-RU"/>
        </w:rPr>
        <w:t>, согласованного в указанных органах, Арендатор обязан письменно уведомить Арендодателя о конкретной цели использования Объекта.</w:t>
      </w:r>
    </w:p>
    <w:p w14:paraId="6EF57B3F"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Обеспечивать в установленном порядке доступ третьих лиц на Объект для его оборудования техническими средствами, обеспечивающими передачу сигнала от систем автоматической противопожарной защиты непосредственно в подразделения пожарной охраны; прямой телефонной связью со службами экстренного реагирования; системой информирования населения, находящегося на Объекте, о чрезвычайных ситуациях природного и техногенного характера.</w:t>
      </w:r>
    </w:p>
    <w:p w14:paraId="5A86227C" w14:textId="785AF5B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2.2.2.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w:t>
      </w:r>
      <w:r w:rsidR="00C5711E">
        <w:rPr>
          <w:rFonts w:ascii="Times New Roman" w:eastAsia="Times New Roman" w:hAnsi="Times New Roman" w:cs="Times New Roman"/>
          <w:sz w:val="24"/>
          <w:szCs w:val="24"/>
          <w:lang w:eastAsia="ru-RU"/>
        </w:rPr>
        <w:t>, иные платежи</w:t>
      </w:r>
      <w:r w:rsidRPr="00B57150">
        <w:rPr>
          <w:rFonts w:ascii="Times New Roman" w:eastAsia="Times New Roman" w:hAnsi="Times New Roman" w:cs="Times New Roman"/>
          <w:sz w:val="24"/>
          <w:szCs w:val="24"/>
          <w:lang w:eastAsia="ru-RU"/>
        </w:rPr>
        <w:t xml:space="preserve"> в порядке, предусмотренном главой 3 Договора "Платежи и расчеты по Договору".</w:t>
      </w:r>
    </w:p>
    <w:p w14:paraId="66E5DFF6"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2.2.3. В сроки, установленные договором страхования, перечислять страховую премию (страховые взносы), предусмотренные договором страхования.</w:t>
      </w:r>
    </w:p>
    <w:p w14:paraId="1BCDD64F" w14:textId="638FA606" w:rsidR="00B57150" w:rsidRPr="007B269B"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lastRenderedPageBreak/>
        <w:t xml:space="preserve">2.2.4. </w:t>
      </w:r>
      <w:r w:rsidRPr="00432A0F">
        <w:rPr>
          <w:rFonts w:ascii="Times New Roman" w:eastAsia="Times New Roman" w:hAnsi="Times New Roman" w:cs="Times New Roman"/>
          <w:sz w:val="24"/>
          <w:szCs w:val="24"/>
          <w:lang w:eastAsia="ru-RU"/>
        </w:rPr>
        <w:t xml:space="preserve">Своевременно за свой счет производить текущий ремонт Объекта, в том числе </w:t>
      </w:r>
      <w:r w:rsidRPr="007B269B">
        <w:rPr>
          <w:rFonts w:ascii="Times New Roman" w:eastAsia="Times New Roman" w:hAnsi="Times New Roman" w:cs="Times New Roman"/>
          <w:sz w:val="24"/>
          <w:szCs w:val="24"/>
          <w:lang w:eastAsia="ru-RU"/>
        </w:rPr>
        <w:t xml:space="preserve">поддерживать в надлежащем состоянии фасады Объекта. </w:t>
      </w:r>
    </w:p>
    <w:p w14:paraId="0C84FE7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B269B">
        <w:rPr>
          <w:rFonts w:ascii="Times New Roman" w:eastAsia="Times New Roman" w:hAnsi="Times New Roman" w:cs="Times New Roman"/>
          <w:sz w:val="24"/>
          <w:szCs w:val="24"/>
          <w:lang w:eastAsia="ru-RU"/>
        </w:rPr>
        <w:t xml:space="preserve">   Производить за свой счет капитальный ремонт, иные неотделимые улучшения Объекта, включая работы по обеспечению беспрепятственного доступа инвалидов и других маломобильных групп населения к Объекту (далее - работы по обеспечению доступности Объекта для инвалидов), предварительно согласовав объемы и сроки их производства с Арендодателем. Затраты Арендатора на производство капитального ремонта, иных неотделимых улучшений Объекта, включая работы по обеспечению доступности Объекта для инвалидов, возмещаются в соответствии с </w:t>
      </w:r>
      <w:proofErr w:type="spellStart"/>
      <w:r w:rsidRPr="007B269B">
        <w:rPr>
          <w:rFonts w:ascii="Times New Roman" w:eastAsia="Times New Roman" w:hAnsi="Times New Roman" w:cs="Times New Roman"/>
          <w:sz w:val="24"/>
          <w:szCs w:val="24"/>
          <w:lang w:eastAsia="ru-RU"/>
        </w:rPr>
        <w:t>пп</w:t>
      </w:r>
      <w:proofErr w:type="spellEnd"/>
      <w:r w:rsidRPr="007B269B">
        <w:rPr>
          <w:rFonts w:ascii="Times New Roman" w:eastAsia="Times New Roman" w:hAnsi="Times New Roman" w:cs="Times New Roman"/>
          <w:sz w:val="24"/>
          <w:szCs w:val="24"/>
          <w:lang w:eastAsia="ru-RU"/>
        </w:rPr>
        <w:t>. 7.1 Договора в порядке, установленном законодательством Санкт-Петербурга.</w:t>
      </w:r>
    </w:p>
    <w:p w14:paraId="27F02258" w14:textId="0FF63420"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Если капитальный ремонт Объекта происходит в связи с общим капитальным ремонтом здания, финансируемым в установленном порядке из средств городского бюджета, взаимоотношения Сторон по зачету расходов Арендатора при участии последнего в осуществлении капитального ремонта и другие вопросы, связанные с проведением такого капитального ремонта, определяются в дополнительном соглашении к Договору.</w:t>
      </w:r>
    </w:p>
    <w:p w14:paraId="426245F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По окончании производства капитального ремонта, иных неотделимых улучшений Объекта, включая работы по обеспечению доступности Объекта для инвалидов, в установленном порядке предъявить Объект для приемки в эксплуатацию.</w:t>
      </w:r>
    </w:p>
    <w:p w14:paraId="64213ED5"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2.2.5. Обеспечить сохранность инженерных сетей, коммуникаций и оборудования, в том числе установленного оборудования технических элементов автоматизированной информационной системы обеспечения безопасности жизнедеятельности, на Объекте (указанных в акте приема-передачи).</w:t>
      </w:r>
    </w:p>
    <w:p w14:paraId="6A745AE0"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2.2.6. Не производить:</w:t>
      </w:r>
    </w:p>
    <w:p w14:paraId="0CCF39F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перепланировку Объекта, результатом которой будет являться изменение внешних границ Объекта и/или нарушение целостности капитальных стен и несущих строительных конструкций здания, в котором расположен Объект;</w:t>
      </w:r>
    </w:p>
    <w:p w14:paraId="04F066FF" w14:textId="24A6FC8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без письменного разрешения Арендодателя работы по переустройству Объекта, результатом которых будут являться установка, замена или перенос инженерных сетей, санитарно-технического, электрического или другого оборудования.</w:t>
      </w:r>
    </w:p>
    <w:p w14:paraId="15ABEE13"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Не устанавливать инженерное оборудование, предназначенное для обслуживания иных, помимо Объекта, помещений, находящихся в здании, и письменно уведомлять Арендодателя в случае установки указанного оборудования обслуживающей организацией.</w:t>
      </w:r>
    </w:p>
    <w:p w14:paraId="7FD91388" w14:textId="18EFB681"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 случае обнаружения Арендодателем самовольных перепланировок Объекта, результатом которых является изменение внешних границ Объекта и/или нарушение целостности капитальных стен и несущих строительных конструкций здания, в котором расположен Объект, установки, замены или переноса инженерных сетей, санитарно-технического, электрического или другого оборудования,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14:paraId="45CF574B"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Приведенные в предыдущем абзаце требования распространяются в том числе на самовольную установку инженерного оборудования, предназначенного для обслуживания иных, помимо Объекта, помещений, находящихся в здании.</w:t>
      </w:r>
    </w:p>
    <w:p w14:paraId="3E54C11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 случае если дополнительным соглашением Сторон предусмотрено иное, положения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7.1 Договора о возмещении Арендатору стоимости улучшений Объекта не применяются.</w:t>
      </w:r>
    </w:p>
    <w:p w14:paraId="547FADCC"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2.2.7. Соблюдать в арендуемых помещениях требования органов Роспотребнадзора, МЧС России, а также отраслевых правил и норм, действующих в отношении видов деятельности Арендатора и арендуемого им Объекта.</w:t>
      </w:r>
    </w:p>
    <w:p w14:paraId="413B5848" w14:textId="40AE42E0"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Выполнять в установленный срок предписания Арендодателя, органов Роспотребнадзора, МЧС России и иных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арендуемых помещений, а также по соблюдению обязательств Арендатора, предусмотренных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2.2.6, 2.2.9 Договора.</w:t>
      </w:r>
    </w:p>
    <w:p w14:paraId="1CB68E96" w14:textId="7FBF1D2D"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lastRenderedPageBreak/>
        <w:t xml:space="preserve">2.2.8. Освободить Объект в связи с аварийным состоянием Объекта (здания,  в котором расположен Объект), постановкой Объекта (здания, в котором расположен Объект) на капитальный ремонт или сносом здания, в котором расположен Объект, по градостроительным соображениям, а также в случаях выборочного капитального ремонта сопредельных с Объектом помещений или инженерных коммуникаций, расположенных в Объекте, в срок, определенный уведомлением Арендодателя, который не может быть менее срока, указанного в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2.1.3 Договора.</w:t>
      </w:r>
    </w:p>
    <w:p w14:paraId="2288CE76"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2.2.9. Содержать Объект в надлежащем санитарном и противопожарном состоянии.</w:t>
      </w:r>
    </w:p>
    <w:p w14:paraId="756540A8" w14:textId="220F9D40"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2.2.10. Немедленно извещать Арендодателя и страховую организацию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14:paraId="486E6B49"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Обеспечивать беспрепятственный доступ на Объект:</w:t>
      </w:r>
    </w:p>
    <w:p w14:paraId="4F16ABE8" w14:textId="72614304"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представителям </w:t>
      </w:r>
      <w:r w:rsidR="00C5711E">
        <w:rPr>
          <w:rFonts w:ascii="Times New Roman" w:eastAsia="Times New Roman" w:hAnsi="Times New Roman" w:cs="Times New Roman"/>
          <w:sz w:val="24"/>
          <w:szCs w:val="24"/>
          <w:lang w:eastAsia="ru-RU"/>
        </w:rPr>
        <w:t>Арендодателя</w:t>
      </w:r>
      <w:r w:rsidRPr="00B57150">
        <w:rPr>
          <w:rFonts w:ascii="Times New Roman" w:eastAsia="Times New Roman" w:hAnsi="Times New Roman" w:cs="Times New Roman"/>
          <w:sz w:val="24"/>
          <w:szCs w:val="24"/>
          <w:lang w:eastAsia="ru-RU"/>
        </w:rPr>
        <w:t>, работникам организаций, осуществляющих техническое обслуживание и ремонт здания, в котором находится Объект, и находящегося в нем санитарно-технического и иного оборудования, органов МЧС России для выполнения необходимых ремонтных работ, работ по ликвидации аварий либо неисправности оборудования, приборов учета и контроля;</w:t>
      </w:r>
    </w:p>
    <w:p w14:paraId="33CDBBB3"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представителям ресурсоснабжающих организаций для выполнения необходимых эксплуатационных, ремонтных, восстановительных работ на инженерных сетях, расположенных в пределах Объекта, в порядке и в сроки, установленные требованиями нормативных правовых актов Российской Федерации и Санкт-Петербурга, нормативно-технических документов Российской Федерации и Санкт-Петербурга.</w:t>
      </w:r>
    </w:p>
    <w:p w14:paraId="76A68263"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2.2.11. В течение шестидесяти дней со дня подписания настоящего Договора:</w:t>
      </w:r>
    </w:p>
    <w:p w14:paraId="50C18B22" w14:textId="18E11896"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заключить договор на сбор и вывоз бытовых отходов (а в случае осуществления Арендатором деятельности, в процессе которой образуются отходы производства и потребления, также на вывоз и таких отходов)</w:t>
      </w:r>
      <w:r w:rsidR="00434F30">
        <w:rPr>
          <w:rFonts w:ascii="Times New Roman" w:eastAsia="Times New Roman" w:hAnsi="Times New Roman" w:cs="Times New Roman"/>
          <w:sz w:val="24"/>
          <w:szCs w:val="24"/>
          <w:lang w:eastAsia="ru-RU"/>
        </w:rPr>
        <w:t>,</w:t>
      </w:r>
      <w:r w:rsidRPr="00B57150">
        <w:rPr>
          <w:rFonts w:ascii="Times New Roman" w:eastAsia="Times New Roman" w:hAnsi="Times New Roman" w:cs="Times New Roman"/>
          <w:sz w:val="24"/>
          <w:szCs w:val="24"/>
          <w:lang w:eastAsia="ru-RU"/>
        </w:rPr>
        <w:t xml:space="preserve"> либо при наличии собственных контейнерных площадок - с иной организацией, предоставляющей соответствующие услуги. В течение 10 дней с момента заключения этого договора письменно, с приложением копии договора, уведомить об этом Арендодателя. Ежеквартально не позднее десятого числа первого месяца квартала направлять </w:t>
      </w:r>
      <w:r w:rsidR="00434F30">
        <w:rPr>
          <w:rFonts w:ascii="Times New Roman" w:eastAsia="Times New Roman" w:hAnsi="Times New Roman" w:cs="Times New Roman"/>
          <w:sz w:val="24"/>
          <w:szCs w:val="24"/>
          <w:lang w:eastAsia="ru-RU"/>
        </w:rPr>
        <w:t xml:space="preserve">Арендодателю </w:t>
      </w:r>
      <w:r w:rsidRPr="00B57150">
        <w:rPr>
          <w:rFonts w:ascii="Times New Roman" w:eastAsia="Times New Roman" w:hAnsi="Times New Roman" w:cs="Times New Roman"/>
          <w:sz w:val="24"/>
          <w:szCs w:val="24"/>
          <w:lang w:eastAsia="ru-RU"/>
        </w:rPr>
        <w:t>информацию об исполнении указанного договора с приложением соответствующих отчетных документов (акты выполненных работ, документы о приеме-передаче отходов с полигона);</w:t>
      </w:r>
    </w:p>
    <w:p w14:paraId="3959A85D" w14:textId="5EF25AB3" w:rsidR="00C5711E" w:rsidRPr="00B57150" w:rsidRDefault="00B57150" w:rsidP="005E23B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обеспечить на весь период действия Договора наличие действующего</w:t>
      </w:r>
      <w:r w:rsidR="00D77F0D">
        <w:rPr>
          <w:rFonts w:ascii="Times New Roman" w:eastAsia="Times New Roman" w:hAnsi="Times New Roman" w:cs="Times New Roman"/>
          <w:sz w:val="24"/>
          <w:szCs w:val="24"/>
          <w:lang w:eastAsia="ru-RU"/>
        </w:rPr>
        <w:t xml:space="preserve"> </w:t>
      </w:r>
      <w:r w:rsidRPr="00B57150">
        <w:rPr>
          <w:rFonts w:ascii="Times New Roman" w:eastAsia="Times New Roman" w:hAnsi="Times New Roman" w:cs="Times New Roman"/>
          <w:sz w:val="24"/>
          <w:szCs w:val="24"/>
          <w:lang w:eastAsia="ru-RU"/>
        </w:rPr>
        <w:t>договора</w:t>
      </w:r>
      <w:r w:rsidR="00D77F0D">
        <w:rPr>
          <w:rFonts w:ascii="Times New Roman" w:eastAsia="Times New Roman" w:hAnsi="Times New Roman" w:cs="Times New Roman"/>
          <w:sz w:val="24"/>
          <w:szCs w:val="24"/>
          <w:lang w:eastAsia="ru-RU"/>
        </w:rPr>
        <w:t xml:space="preserve"> </w:t>
      </w:r>
      <w:r w:rsidRPr="00B57150">
        <w:rPr>
          <w:rFonts w:ascii="Times New Roman" w:eastAsia="Times New Roman" w:hAnsi="Times New Roman" w:cs="Times New Roman"/>
          <w:sz w:val="24"/>
          <w:szCs w:val="24"/>
          <w:lang w:eastAsia="ru-RU"/>
        </w:rPr>
        <w:t>страхования, заключенного</w:t>
      </w:r>
      <w:r w:rsidR="00D77F0D">
        <w:rPr>
          <w:rFonts w:ascii="Times New Roman" w:eastAsia="Times New Roman" w:hAnsi="Times New Roman" w:cs="Times New Roman"/>
          <w:sz w:val="24"/>
          <w:szCs w:val="24"/>
          <w:lang w:eastAsia="ru-RU"/>
        </w:rPr>
        <w:t xml:space="preserve"> </w:t>
      </w:r>
      <w:r w:rsidRPr="00B57150">
        <w:rPr>
          <w:rFonts w:ascii="Times New Roman" w:eastAsia="Times New Roman" w:hAnsi="Times New Roman" w:cs="Times New Roman"/>
          <w:sz w:val="24"/>
          <w:szCs w:val="24"/>
          <w:lang w:eastAsia="ru-RU"/>
        </w:rPr>
        <w:t>на условиях, предусмотренных Договором, Арендатором со страховой</w:t>
      </w:r>
      <w:r w:rsidR="00D77F0D">
        <w:rPr>
          <w:rFonts w:ascii="Times New Roman" w:eastAsia="Times New Roman" w:hAnsi="Times New Roman" w:cs="Times New Roman"/>
          <w:sz w:val="24"/>
          <w:szCs w:val="24"/>
          <w:lang w:eastAsia="ru-RU"/>
        </w:rPr>
        <w:t xml:space="preserve"> </w:t>
      </w:r>
      <w:r w:rsidRPr="00B57150">
        <w:rPr>
          <w:rFonts w:ascii="Times New Roman" w:eastAsia="Times New Roman" w:hAnsi="Times New Roman" w:cs="Times New Roman"/>
          <w:sz w:val="24"/>
          <w:szCs w:val="24"/>
          <w:lang w:eastAsia="ru-RU"/>
        </w:rPr>
        <w:t>организацией, имеющей</w:t>
      </w:r>
      <w:r w:rsidR="00D77F0D">
        <w:rPr>
          <w:rFonts w:ascii="Times New Roman" w:eastAsia="Times New Roman" w:hAnsi="Times New Roman" w:cs="Times New Roman"/>
          <w:sz w:val="24"/>
          <w:szCs w:val="24"/>
          <w:lang w:eastAsia="ru-RU"/>
        </w:rPr>
        <w:t xml:space="preserve"> </w:t>
      </w:r>
      <w:r w:rsidRPr="00B57150">
        <w:rPr>
          <w:rFonts w:ascii="Times New Roman" w:eastAsia="Times New Roman" w:hAnsi="Times New Roman" w:cs="Times New Roman"/>
          <w:sz w:val="24"/>
          <w:szCs w:val="24"/>
          <w:lang w:eastAsia="ru-RU"/>
        </w:rPr>
        <w:t>в соответствии с законодательством Российской Федерации право на осуществление имущественного страхования (далее - Договор страхования). В течение 10 календарных дней с момента заключения Договора страхования письменно, с приложением копии Договора страхования, уведомить об этом Арендодателя;</w:t>
      </w:r>
    </w:p>
    <w:p w14:paraId="63502BF1"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своевременно производить оплату услуг по указанным договорам.</w:t>
      </w:r>
    </w:p>
    <w:p w14:paraId="15B2AAFF" w14:textId="128E769F" w:rsidR="00B57150" w:rsidRPr="0059342F"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9342F">
        <w:rPr>
          <w:rFonts w:ascii="Times New Roman" w:eastAsia="Times New Roman" w:hAnsi="Times New Roman" w:cs="Times New Roman"/>
          <w:sz w:val="24"/>
          <w:szCs w:val="24"/>
          <w:lang w:eastAsia="ru-RU"/>
        </w:rPr>
        <w:t xml:space="preserve">С письменного согласия </w:t>
      </w:r>
      <w:r w:rsidR="00E24624">
        <w:rPr>
          <w:rFonts w:ascii="Times New Roman" w:eastAsia="Times New Roman" w:hAnsi="Times New Roman" w:cs="Times New Roman"/>
          <w:sz w:val="24"/>
          <w:szCs w:val="24"/>
          <w:lang w:eastAsia="ru-RU"/>
        </w:rPr>
        <w:t>Арендодателя</w:t>
      </w:r>
      <w:r w:rsidRPr="0059342F">
        <w:rPr>
          <w:rFonts w:ascii="Times New Roman" w:eastAsia="Times New Roman" w:hAnsi="Times New Roman" w:cs="Times New Roman"/>
          <w:sz w:val="24"/>
          <w:szCs w:val="24"/>
          <w:lang w:eastAsia="ru-RU"/>
        </w:rPr>
        <w:t xml:space="preserve"> Арендатор вправе самостоятельно осуществлять содержание и текущий ремонт Объекта, уведомив об этом Арендодателя в течение 10 дней с момента получения согласия </w:t>
      </w:r>
      <w:r w:rsidR="00E24624">
        <w:rPr>
          <w:rFonts w:ascii="Times New Roman" w:eastAsia="Times New Roman" w:hAnsi="Times New Roman" w:cs="Times New Roman"/>
          <w:sz w:val="24"/>
          <w:szCs w:val="24"/>
          <w:lang w:eastAsia="ru-RU"/>
        </w:rPr>
        <w:t>Арендодателя</w:t>
      </w:r>
      <w:r w:rsidRPr="0059342F">
        <w:rPr>
          <w:rFonts w:ascii="Times New Roman" w:eastAsia="Times New Roman" w:hAnsi="Times New Roman" w:cs="Times New Roman"/>
          <w:sz w:val="24"/>
          <w:szCs w:val="24"/>
          <w:lang w:eastAsia="ru-RU"/>
        </w:rPr>
        <w:t>.</w:t>
      </w:r>
      <w:r w:rsidR="0096686D" w:rsidRPr="0059342F">
        <w:rPr>
          <w:rFonts w:ascii="Times New Roman" w:eastAsia="Times New Roman" w:hAnsi="Times New Roman" w:cs="Times New Roman"/>
          <w:sz w:val="24"/>
          <w:szCs w:val="24"/>
          <w:lang w:eastAsia="ru-RU"/>
        </w:rPr>
        <w:t xml:space="preserve"> </w:t>
      </w:r>
    </w:p>
    <w:p w14:paraId="2C273ECB"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2.2.12.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и др.), без письменного разрешения Арендодателя, а также не обременять Объект имуществом третьих лиц.</w:t>
      </w:r>
    </w:p>
    <w:p w14:paraId="78A0B999" w14:textId="0255448F"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2.2.13. Обеспечивать представителям Арендодателя беспрепятственный доступ на Объект для его осмотра и проверки соблюдения условий Договора с участием представителя Арендатора.</w:t>
      </w:r>
    </w:p>
    <w:p w14:paraId="3348DE0A"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2.2.14. Обеспечить страхование Объекта на случай его повреждения или уничтожения вследствие наступления следующих страховых событий (рисков):</w:t>
      </w:r>
    </w:p>
    <w:p w14:paraId="0D7AF49C"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lastRenderedPageBreak/>
        <w:t>- пожар (кроме поджога), взрыв (кроме подрыва);</w:t>
      </w:r>
    </w:p>
    <w:p w14:paraId="4106C96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стихийные бедствия (наводнение, шторм, молния, буря, ливень, град, ураган, землетрясение, необычные для данной местности морозы, обильные снегопады);</w:t>
      </w:r>
    </w:p>
    <w:p w14:paraId="3C687DBB"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противоправные действия третьих лиц (поджог, подрыв, повреждение);</w:t>
      </w:r>
    </w:p>
    <w:p w14:paraId="0FAC5391"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аварии отопительной системы, водопроводных и канализационных сетей, затопление (проникновение воды из соседних помещений).</w:t>
      </w:r>
    </w:p>
    <w:p w14:paraId="610E92FA"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Страхование Объекта осуществляется в размере страховой суммы, устанавливаемой на основе действительной стоимости Объекта (страховой стоимости) на момент заключения договора страхования.</w:t>
      </w:r>
    </w:p>
    <w:p w14:paraId="07296E98"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Выгодоприобретателем по договору страхования Объекта является:</w:t>
      </w:r>
    </w:p>
    <w:p w14:paraId="5B8474AA"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Арендодатель - в случае уничтожения Объекта вследствие наступления страхового случая;</w:t>
      </w:r>
    </w:p>
    <w:p w14:paraId="037C877C"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Арендатор - в случае повреждения Объекта в результате наступления страхового случая.</w:t>
      </w:r>
    </w:p>
    <w:p w14:paraId="5B665ED6"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 случае отказа страховой организации страховать Объект по каким-либо из рисков, указанных выше, и согласия Арендатора и Арендодателя с заключением страховой организации Арендатор вправе предложить заключение договора страхования в отношении данного риска другой страховой организации.</w:t>
      </w:r>
    </w:p>
    <w:p w14:paraId="015119D4"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 случае заключения в период действия Договора последовательно нескольких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14:paraId="1F588494"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При наступлении страхового случая Арендатор обязан:</w:t>
      </w:r>
    </w:p>
    <w:p w14:paraId="21E2DBD7" w14:textId="704007C1"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незамедлительно сообщить о наступлении страхового случая Арендодателю</w:t>
      </w:r>
      <w:proofErr w:type="gramStart"/>
      <w:r w:rsidRPr="00B57150">
        <w:rPr>
          <w:rFonts w:ascii="Times New Roman" w:eastAsia="Times New Roman" w:hAnsi="Times New Roman" w:cs="Times New Roman"/>
          <w:sz w:val="24"/>
          <w:szCs w:val="24"/>
          <w:lang w:eastAsia="ru-RU"/>
        </w:rPr>
        <w:t xml:space="preserve"> ,</w:t>
      </w:r>
      <w:proofErr w:type="gramEnd"/>
      <w:r w:rsidRPr="00B57150">
        <w:rPr>
          <w:rFonts w:ascii="Times New Roman" w:eastAsia="Times New Roman" w:hAnsi="Times New Roman" w:cs="Times New Roman"/>
          <w:sz w:val="24"/>
          <w:szCs w:val="24"/>
          <w:lang w:eastAsia="ru-RU"/>
        </w:rPr>
        <w:t xml:space="preserve"> страховой организации, а также в соответствующие компетентные органы (полицию, органы Госпожнадзора, организацию, занимающуюся эксплуатацией инженерных коммуникаций и т.п.);</w:t>
      </w:r>
    </w:p>
    <w:p w14:paraId="17187D5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предоставить представителям страховой организации возможность осмотреть Объект;</w:t>
      </w:r>
    </w:p>
    <w:p w14:paraId="218C6315"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принять все возможные меры по предотвращению и уменьшению убытков;</w:t>
      </w:r>
    </w:p>
    <w:p w14:paraId="21C1E5E0"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сохранить поврежденные элементы объекта и представить их страховой организации для осмотра;</w:t>
      </w:r>
    </w:p>
    <w:p w14:paraId="269C77EA"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представить все сведения и документы, которые желает получить страховая организация для составления Акта о страховом событии (случае).</w:t>
      </w:r>
    </w:p>
    <w:p w14:paraId="5BB10A4F" w14:textId="00C8ED85" w:rsid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2.2.15. Письменно сообщить в страховую организацию о возникновении обстоятельств, влекущих увеличение степени страхового риска, в срок не более трех рабочих дней с момента наступления таких изменений.</w:t>
      </w:r>
    </w:p>
    <w:p w14:paraId="7D7E76E1" w14:textId="65DC8D36"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2.2.1</w:t>
      </w:r>
      <w:r w:rsidR="005E23BB">
        <w:rPr>
          <w:rFonts w:ascii="Times New Roman" w:eastAsia="Times New Roman" w:hAnsi="Times New Roman" w:cs="Times New Roman"/>
          <w:sz w:val="24"/>
          <w:szCs w:val="24"/>
          <w:lang w:eastAsia="ru-RU"/>
        </w:rPr>
        <w:t>6</w:t>
      </w:r>
      <w:r w:rsidRPr="00B57150">
        <w:rPr>
          <w:rFonts w:ascii="Times New Roman" w:eastAsia="Times New Roman" w:hAnsi="Times New Roman" w:cs="Times New Roman"/>
          <w:sz w:val="24"/>
          <w:szCs w:val="24"/>
          <w:lang w:eastAsia="ru-RU"/>
        </w:rPr>
        <w:t xml:space="preserve">. Передать Арендодателю Объект по акту приема-передачи, подписанному лицами, указанными в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xml:space="preserve">. 2.1.1 Договора, не позднее десяти дней после прекращения Договора в том состоянии, в котором Арендатор его получил, свободным от своего имущества, а также от прав и имущества третьих лиц, с учетом нормального износа со всеми неотделимыми улучшениями, а также с учетом текущего ремонта Объекта, произведенного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2.2.4 Договора.</w:t>
      </w:r>
    </w:p>
    <w:p w14:paraId="2E980B56" w14:textId="0DFF8503" w:rsidR="00B57150" w:rsidRPr="007B269B"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B269B">
        <w:rPr>
          <w:rFonts w:ascii="Times New Roman" w:eastAsia="Times New Roman" w:hAnsi="Times New Roman" w:cs="Times New Roman"/>
          <w:sz w:val="24"/>
          <w:szCs w:val="24"/>
          <w:lang w:eastAsia="ru-RU"/>
        </w:rPr>
        <w:t>2.2.1</w:t>
      </w:r>
      <w:r w:rsidR="005E23BB" w:rsidRPr="007B269B">
        <w:rPr>
          <w:rFonts w:ascii="Times New Roman" w:eastAsia="Times New Roman" w:hAnsi="Times New Roman" w:cs="Times New Roman"/>
          <w:sz w:val="24"/>
          <w:szCs w:val="24"/>
          <w:lang w:eastAsia="ru-RU"/>
        </w:rPr>
        <w:t>7</w:t>
      </w:r>
      <w:r w:rsidRPr="007B269B">
        <w:rPr>
          <w:rFonts w:ascii="Times New Roman" w:eastAsia="Times New Roman" w:hAnsi="Times New Roman" w:cs="Times New Roman"/>
          <w:sz w:val="24"/>
          <w:szCs w:val="24"/>
          <w:lang w:eastAsia="ru-RU"/>
        </w:rPr>
        <w:t xml:space="preserve">. </w:t>
      </w:r>
      <w:proofErr w:type="gramStart"/>
      <w:r w:rsidR="007B269B">
        <w:rPr>
          <w:rFonts w:ascii="Times New Roman" w:eastAsia="Times New Roman" w:hAnsi="Times New Roman" w:cs="Times New Roman"/>
          <w:sz w:val="24"/>
          <w:szCs w:val="24"/>
          <w:lang w:eastAsia="ru-RU"/>
        </w:rPr>
        <w:t xml:space="preserve">Выполнить </w:t>
      </w:r>
      <w:r w:rsidRPr="007B269B">
        <w:rPr>
          <w:rFonts w:ascii="Times New Roman" w:eastAsia="Times New Roman" w:hAnsi="Times New Roman" w:cs="Times New Roman"/>
          <w:sz w:val="24"/>
          <w:szCs w:val="24"/>
          <w:lang w:eastAsia="ru-RU"/>
        </w:rPr>
        <w:t>за свой счет требования, установленные статьей 47.2, пунктами 1 - 3 статьи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 73-ФЗ), установленный статьей 5.1 Федерального закона № 73-ФЗ особый режим использования территории объекта культурного наследия/земельного участка, в границах которого располагается объект археологического наследия, а также требования действующих в</w:t>
      </w:r>
      <w:proofErr w:type="gramEnd"/>
      <w:r w:rsidRPr="007B269B">
        <w:rPr>
          <w:rFonts w:ascii="Times New Roman" w:eastAsia="Times New Roman" w:hAnsi="Times New Roman" w:cs="Times New Roman"/>
          <w:sz w:val="24"/>
          <w:szCs w:val="24"/>
          <w:lang w:eastAsia="ru-RU"/>
        </w:rPr>
        <w:t xml:space="preserve"> </w:t>
      </w:r>
      <w:proofErr w:type="gramStart"/>
      <w:r w:rsidRPr="007B269B">
        <w:rPr>
          <w:rFonts w:ascii="Times New Roman" w:eastAsia="Times New Roman" w:hAnsi="Times New Roman" w:cs="Times New Roman"/>
          <w:sz w:val="24"/>
          <w:szCs w:val="24"/>
          <w:lang w:eastAsia="ru-RU"/>
        </w:rPr>
        <w:t>отношении</w:t>
      </w:r>
      <w:proofErr w:type="gramEnd"/>
      <w:r w:rsidRPr="007B269B">
        <w:rPr>
          <w:rFonts w:ascii="Times New Roman" w:eastAsia="Times New Roman" w:hAnsi="Times New Roman" w:cs="Times New Roman"/>
          <w:sz w:val="24"/>
          <w:szCs w:val="24"/>
          <w:lang w:eastAsia="ru-RU"/>
        </w:rPr>
        <w:t xml:space="preserve"> Объекта охранных документов</w:t>
      </w:r>
      <w:r w:rsidR="00465735" w:rsidRPr="007B269B">
        <w:rPr>
          <w:rFonts w:ascii="Times New Roman" w:eastAsia="Times New Roman" w:hAnsi="Times New Roman" w:cs="Times New Roman"/>
          <w:sz w:val="24"/>
          <w:szCs w:val="24"/>
          <w:lang w:eastAsia="ru-RU"/>
        </w:rPr>
        <w:t xml:space="preserve"> (приложение № 3 к Договору)</w:t>
      </w:r>
      <w:r w:rsidRPr="007B269B">
        <w:rPr>
          <w:rFonts w:ascii="Times New Roman" w:eastAsia="Times New Roman" w:hAnsi="Times New Roman" w:cs="Times New Roman"/>
          <w:sz w:val="24"/>
          <w:szCs w:val="24"/>
          <w:lang w:eastAsia="ru-RU"/>
        </w:rPr>
        <w:t>.</w:t>
      </w:r>
    </w:p>
    <w:p w14:paraId="19F7A681" w14:textId="50E52C97" w:rsidR="00B57150" w:rsidRPr="007B269B"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B269B">
        <w:rPr>
          <w:rFonts w:ascii="Times New Roman" w:eastAsia="Times New Roman" w:hAnsi="Times New Roman" w:cs="Times New Roman"/>
          <w:sz w:val="24"/>
          <w:szCs w:val="24"/>
          <w:lang w:eastAsia="ru-RU"/>
        </w:rPr>
        <w:t>2.2.1</w:t>
      </w:r>
      <w:r w:rsidR="005E23BB" w:rsidRPr="007B269B">
        <w:rPr>
          <w:rFonts w:ascii="Times New Roman" w:eastAsia="Times New Roman" w:hAnsi="Times New Roman" w:cs="Times New Roman"/>
          <w:sz w:val="24"/>
          <w:szCs w:val="24"/>
          <w:lang w:eastAsia="ru-RU"/>
        </w:rPr>
        <w:t>7</w:t>
      </w:r>
      <w:r w:rsidRPr="007B269B">
        <w:rPr>
          <w:rFonts w:ascii="Times New Roman" w:eastAsia="Times New Roman" w:hAnsi="Times New Roman" w:cs="Times New Roman"/>
          <w:sz w:val="24"/>
          <w:szCs w:val="24"/>
          <w:lang w:eastAsia="ru-RU"/>
        </w:rPr>
        <w:t xml:space="preserve">.1. Принять от Арендодателя </w:t>
      </w:r>
      <w:r w:rsidR="00465735" w:rsidRPr="007B269B">
        <w:rPr>
          <w:rFonts w:ascii="Times New Roman" w:eastAsia="Times New Roman" w:hAnsi="Times New Roman" w:cs="Times New Roman"/>
          <w:sz w:val="24"/>
          <w:szCs w:val="24"/>
          <w:lang w:eastAsia="ru-RU"/>
        </w:rPr>
        <w:t>и выполнять</w:t>
      </w:r>
      <w:r w:rsidRPr="007B269B">
        <w:rPr>
          <w:rFonts w:ascii="Times New Roman" w:eastAsia="Times New Roman" w:hAnsi="Times New Roman" w:cs="Times New Roman"/>
          <w:sz w:val="24"/>
          <w:szCs w:val="24"/>
          <w:lang w:eastAsia="ru-RU"/>
        </w:rPr>
        <w:t xml:space="preserve"> уведомление Арендодателя </w:t>
      </w:r>
      <w:proofErr w:type="gramStart"/>
      <w:r w:rsidRPr="007B269B">
        <w:rPr>
          <w:rFonts w:ascii="Times New Roman" w:eastAsia="Times New Roman" w:hAnsi="Times New Roman" w:cs="Times New Roman"/>
          <w:sz w:val="24"/>
          <w:szCs w:val="24"/>
          <w:lang w:eastAsia="ru-RU"/>
        </w:rPr>
        <w:t>об изменении в одностороннем порядке настоящего Договора в части внесения в Договор в качестве</w:t>
      </w:r>
      <w:proofErr w:type="gramEnd"/>
      <w:r w:rsidRPr="007B269B">
        <w:rPr>
          <w:rFonts w:ascii="Times New Roman" w:eastAsia="Times New Roman" w:hAnsi="Times New Roman" w:cs="Times New Roman"/>
          <w:sz w:val="24"/>
          <w:szCs w:val="24"/>
          <w:lang w:eastAsia="ru-RU"/>
        </w:rPr>
        <w:t xml:space="preserve"> существенного условия обязательства Арендатора по выполнению требований, предусмотренных </w:t>
      </w:r>
      <w:r w:rsidR="00465735" w:rsidRPr="007B269B">
        <w:rPr>
          <w:rFonts w:ascii="Times New Roman" w:eastAsia="Times New Roman" w:hAnsi="Times New Roman" w:cs="Times New Roman"/>
          <w:sz w:val="24"/>
          <w:szCs w:val="24"/>
          <w:lang w:eastAsia="ru-RU"/>
        </w:rPr>
        <w:t xml:space="preserve">изменениями, внесенными в </w:t>
      </w:r>
      <w:r w:rsidRPr="007B269B">
        <w:rPr>
          <w:rFonts w:ascii="Times New Roman" w:eastAsia="Times New Roman" w:hAnsi="Times New Roman" w:cs="Times New Roman"/>
          <w:sz w:val="24"/>
          <w:szCs w:val="24"/>
          <w:lang w:eastAsia="ru-RU"/>
        </w:rPr>
        <w:t>охранн</w:t>
      </w:r>
      <w:r w:rsidR="00465735" w:rsidRPr="007B269B">
        <w:rPr>
          <w:rFonts w:ascii="Times New Roman" w:eastAsia="Times New Roman" w:hAnsi="Times New Roman" w:cs="Times New Roman"/>
          <w:sz w:val="24"/>
          <w:szCs w:val="24"/>
          <w:lang w:eastAsia="ru-RU"/>
        </w:rPr>
        <w:t>ое</w:t>
      </w:r>
      <w:r w:rsidRPr="007B269B">
        <w:rPr>
          <w:rFonts w:ascii="Times New Roman" w:eastAsia="Times New Roman" w:hAnsi="Times New Roman" w:cs="Times New Roman"/>
          <w:sz w:val="24"/>
          <w:szCs w:val="24"/>
          <w:lang w:eastAsia="ru-RU"/>
        </w:rPr>
        <w:t xml:space="preserve"> обязательство, приложенным</w:t>
      </w:r>
      <w:r w:rsidR="00465735" w:rsidRPr="007B269B">
        <w:rPr>
          <w:rFonts w:ascii="Times New Roman" w:eastAsia="Times New Roman" w:hAnsi="Times New Roman" w:cs="Times New Roman"/>
          <w:sz w:val="24"/>
          <w:szCs w:val="24"/>
          <w:lang w:eastAsia="ru-RU"/>
        </w:rPr>
        <w:t>и</w:t>
      </w:r>
      <w:r w:rsidRPr="007B269B">
        <w:rPr>
          <w:rFonts w:ascii="Times New Roman" w:eastAsia="Times New Roman" w:hAnsi="Times New Roman" w:cs="Times New Roman"/>
          <w:sz w:val="24"/>
          <w:szCs w:val="24"/>
          <w:lang w:eastAsia="ru-RU"/>
        </w:rPr>
        <w:t xml:space="preserve"> к уведомлению.</w:t>
      </w:r>
    </w:p>
    <w:p w14:paraId="4CBB688C" w14:textId="02EC7FFD"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B269B">
        <w:rPr>
          <w:rFonts w:ascii="Times New Roman" w:eastAsia="Times New Roman" w:hAnsi="Times New Roman" w:cs="Times New Roman"/>
          <w:sz w:val="24"/>
          <w:szCs w:val="24"/>
          <w:lang w:eastAsia="ru-RU"/>
        </w:rPr>
        <w:t xml:space="preserve">   Указанным уведомлением могут </w:t>
      </w:r>
      <w:proofErr w:type="gramStart"/>
      <w:r w:rsidRPr="007B269B">
        <w:rPr>
          <w:rFonts w:ascii="Times New Roman" w:eastAsia="Times New Roman" w:hAnsi="Times New Roman" w:cs="Times New Roman"/>
          <w:sz w:val="24"/>
          <w:szCs w:val="24"/>
          <w:lang w:eastAsia="ru-RU"/>
        </w:rPr>
        <w:t>устанавливаться иные условия</w:t>
      </w:r>
      <w:proofErr w:type="gramEnd"/>
      <w:r w:rsidRPr="007B269B">
        <w:rPr>
          <w:rFonts w:ascii="Times New Roman" w:eastAsia="Times New Roman" w:hAnsi="Times New Roman" w:cs="Times New Roman"/>
          <w:sz w:val="24"/>
          <w:szCs w:val="24"/>
          <w:lang w:eastAsia="ru-RU"/>
        </w:rPr>
        <w:t xml:space="preserve"> и порядок выполнения </w:t>
      </w:r>
      <w:r w:rsidRPr="007B269B">
        <w:rPr>
          <w:rFonts w:ascii="Times New Roman" w:eastAsia="Times New Roman" w:hAnsi="Times New Roman" w:cs="Times New Roman"/>
          <w:sz w:val="24"/>
          <w:szCs w:val="24"/>
          <w:lang w:eastAsia="ru-RU"/>
        </w:rPr>
        <w:lastRenderedPageBreak/>
        <w:t>требований утвержденного охранного обязательства, чем предусмотренные настоящим Договором</w:t>
      </w:r>
      <w:r w:rsidR="00465735" w:rsidRPr="007B269B">
        <w:rPr>
          <w:rFonts w:ascii="Times New Roman" w:eastAsia="Times New Roman" w:hAnsi="Times New Roman" w:cs="Times New Roman"/>
          <w:sz w:val="24"/>
          <w:szCs w:val="24"/>
          <w:lang w:eastAsia="ru-RU"/>
        </w:rPr>
        <w:t xml:space="preserve"> (приложением № 3 к Договору)</w:t>
      </w:r>
      <w:r w:rsidRPr="007B269B">
        <w:rPr>
          <w:rFonts w:ascii="Times New Roman" w:eastAsia="Times New Roman" w:hAnsi="Times New Roman" w:cs="Times New Roman"/>
          <w:sz w:val="24"/>
          <w:szCs w:val="24"/>
          <w:lang w:eastAsia="ru-RU"/>
        </w:rPr>
        <w:t>.</w:t>
      </w:r>
    </w:p>
    <w:p w14:paraId="4CA699DA"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Арендатор обязан выполнять за свой счет требования охранного обязательства, указанного в абзаце первом настоящего пункта, на условиях и в порядке, определенных таким охранным обязательством, требованиями действующего законодательства, уведомлением Арендодателя и настоящим Договором, включая следующие:</w:t>
      </w:r>
    </w:p>
    <w:p w14:paraId="2E69159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созданные во исполнение требований настоящего Договора, действующего законодательства, охранного обязательства и иных охранных документов в отношении Объекта, являющегося объектом культурного наследия, отделимые и неотделимые улучшения Объекта и любые иные результаты исполнения указанных требований являются собственностью Арендодателя, поступают во владение и пользование Арендатора в соответствии с условиями Договора;</w:t>
      </w:r>
    </w:p>
    <w:p w14:paraId="733E6A0E" w14:textId="292431E3" w:rsidR="00B57150" w:rsidRPr="00B57150" w:rsidRDefault="00B57150" w:rsidP="00A4675F">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стоимость улучшений, произведенных в результате работ по сохранению Объекта, может быть полностью или частично возмещена Арендатору в порядке, предусмотренном действующим законодательством Санкт-Петербурга, в счет арендной платы до окончания действия Договора.</w:t>
      </w:r>
    </w:p>
    <w:p w14:paraId="3C778423" w14:textId="28087314"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w:t>
      </w:r>
      <w:r w:rsidR="005E23BB">
        <w:rPr>
          <w:rFonts w:ascii="Times New Roman" w:eastAsia="Times New Roman" w:hAnsi="Times New Roman" w:cs="Times New Roman"/>
          <w:sz w:val="24"/>
          <w:szCs w:val="24"/>
          <w:lang w:eastAsia="ru-RU"/>
        </w:rPr>
        <w:t>18</w:t>
      </w:r>
      <w:r w:rsidRPr="00B57150">
        <w:rPr>
          <w:rFonts w:ascii="Times New Roman" w:eastAsia="Times New Roman" w:hAnsi="Times New Roman" w:cs="Times New Roman"/>
          <w:sz w:val="24"/>
          <w:szCs w:val="24"/>
          <w:lang w:eastAsia="ru-RU"/>
        </w:rPr>
        <w:t>. Освободить Объе</w:t>
      </w:r>
      <w:proofErr w:type="gramStart"/>
      <w:r w:rsidRPr="00B57150">
        <w:rPr>
          <w:rFonts w:ascii="Times New Roman" w:eastAsia="Times New Roman" w:hAnsi="Times New Roman" w:cs="Times New Roman"/>
          <w:sz w:val="24"/>
          <w:szCs w:val="24"/>
          <w:lang w:eastAsia="ru-RU"/>
        </w:rPr>
        <w:t>кт в ср</w:t>
      </w:r>
      <w:proofErr w:type="gramEnd"/>
      <w:r w:rsidRPr="00B57150">
        <w:rPr>
          <w:rFonts w:ascii="Times New Roman" w:eastAsia="Times New Roman" w:hAnsi="Times New Roman" w:cs="Times New Roman"/>
          <w:sz w:val="24"/>
          <w:szCs w:val="24"/>
          <w:lang w:eastAsia="ru-RU"/>
        </w:rPr>
        <w:t>ок, определенный уведомлением Арендодателя (при отказе Арендодателя от исполнения Договора в предусмотренных Договор</w:t>
      </w:r>
      <w:r w:rsidR="00465735">
        <w:rPr>
          <w:rFonts w:ascii="Times New Roman" w:eastAsia="Times New Roman" w:hAnsi="Times New Roman" w:cs="Times New Roman"/>
          <w:sz w:val="24"/>
          <w:szCs w:val="24"/>
          <w:lang w:eastAsia="ru-RU"/>
        </w:rPr>
        <w:t>ом</w:t>
      </w:r>
      <w:r w:rsidRPr="00B57150">
        <w:rPr>
          <w:rFonts w:ascii="Times New Roman" w:eastAsia="Times New Roman" w:hAnsi="Times New Roman" w:cs="Times New Roman"/>
          <w:sz w:val="24"/>
          <w:szCs w:val="24"/>
          <w:lang w:eastAsia="ru-RU"/>
        </w:rPr>
        <w:t xml:space="preserve"> случаях).</w:t>
      </w:r>
    </w:p>
    <w:p w14:paraId="50A10B80" w14:textId="5985BBDE"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w:t>
      </w:r>
      <w:r w:rsidR="005E23BB">
        <w:rPr>
          <w:rFonts w:ascii="Times New Roman" w:eastAsia="Times New Roman" w:hAnsi="Times New Roman" w:cs="Times New Roman"/>
          <w:sz w:val="24"/>
          <w:szCs w:val="24"/>
          <w:lang w:eastAsia="ru-RU"/>
        </w:rPr>
        <w:t>19</w:t>
      </w:r>
      <w:r w:rsidRPr="00B57150">
        <w:rPr>
          <w:rFonts w:ascii="Times New Roman" w:eastAsia="Times New Roman" w:hAnsi="Times New Roman" w:cs="Times New Roman"/>
          <w:sz w:val="24"/>
          <w:szCs w:val="24"/>
          <w:lang w:eastAsia="ru-RU"/>
        </w:rPr>
        <w:t>. Обеспечить соблюдение в Объекте установленных законодательством Российской Федерации и Санкт-Петербурга правил производства и оборота этилового спирта, алкогольной и спиртосодержащей продукции.</w:t>
      </w:r>
    </w:p>
    <w:p w14:paraId="4D43192C" w14:textId="0B9D26AA"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2.2.2</w:t>
      </w:r>
      <w:r w:rsidR="005E23BB">
        <w:rPr>
          <w:rFonts w:ascii="Times New Roman" w:eastAsia="Times New Roman" w:hAnsi="Times New Roman" w:cs="Times New Roman"/>
          <w:sz w:val="24"/>
          <w:szCs w:val="24"/>
          <w:lang w:eastAsia="ru-RU"/>
        </w:rPr>
        <w:t>0</w:t>
      </w:r>
      <w:r w:rsidRPr="00B57150">
        <w:rPr>
          <w:rFonts w:ascii="Times New Roman" w:eastAsia="Times New Roman" w:hAnsi="Times New Roman" w:cs="Times New Roman"/>
          <w:sz w:val="24"/>
          <w:szCs w:val="24"/>
          <w:lang w:eastAsia="ru-RU"/>
        </w:rPr>
        <w:t>. В целях обеспечения пожарной безопасности на Объекте:</w:t>
      </w:r>
    </w:p>
    <w:p w14:paraId="22298780"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14:paraId="2E3FFD29" w14:textId="022CC2E8"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выполнять в полном объеме</w:t>
      </w:r>
      <w:r w:rsidR="00465735">
        <w:rPr>
          <w:rFonts w:ascii="Times New Roman" w:eastAsia="Times New Roman" w:hAnsi="Times New Roman" w:cs="Times New Roman"/>
          <w:sz w:val="24"/>
          <w:szCs w:val="24"/>
          <w:lang w:eastAsia="ru-RU"/>
        </w:rPr>
        <w:t>, за свой счет</w:t>
      </w:r>
      <w:r w:rsidRPr="00B57150">
        <w:rPr>
          <w:rFonts w:ascii="Times New Roman" w:eastAsia="Times New Roman" w:hAnsi="Times New Roman" w:cs="Times New Roman"/>
          <w:sz w:val="24"/>
          <w:szCs w:val="24"/>
          <w:lang w:eastAsia="ru-RU"/>
        </w:rPr>
        <w:t xml:space="preserve"> и в установленный срок предписания органов МЧС России;</w:t>
      </w:r>
    </w:p>
    <w:p w14:paraId="67DFE88E" w14:textId="55114D5C"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w:t>
      </w:r>
      <w:r w:rsidR="009F1DF7">
        <w:rPr>
          <w:rFonts w:ascii="Times New Roman" w:eastAsia="Times New Roman" w:hAnsi="Times New Roman" w:cs="Times New Roman"/>
          <w:sz w:val="24"/>
          <w:szCs w:val="24"/>
          <w:lang w:eastAsia="ru-RU"/>
        </w:rPr>
        <w:t>поддерживать</w:t>
      </w:r>
      <w:r w:rsidRPr="00B57150">
        <w:rPr>
          <w:rFonts w:ascii="Times New Roman" w:eastAsia="Times New Roman" w:hAnsi="Times New Roman" w:cs="Times New Roman"/>
          <w:sz w:val="24"/>
          <w:szCs w:val="24"/>
          <w:lang w:eastAsia="ru-RU"/>
        </w:rPr>
        <w:t xml:space="preserve"> исправность и работоспособность средств обеспечения пожарной безопасности, в том числе систем автоматического пожаротушения, автоматической пожарной сигнализации, оповещения и управления эвакуацией людей при пожаре, систем противодымной защиты, внутреннего противопожарного водопровода;</w:t>
      </w:r>
    </w:p>
    <w:p w14:paraId="13E9878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в случае производства работ в арендуемых помещениях по перепланировке (переустройству) помещений и(или) изменения их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14:paraId="0101D849"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в случае обоснованной невозможности выполнения отдельных положений требований нормативных документов по пожарной безопасности предусматривать разработку и согласование в установленном порядке с органами МЧС России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w:t>
      </w:r>
    </w:p>
    <w:p w14:paraId="42C6643E" w14:textId="67338D38"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2.2.2</w:t>
      </w:r>
      <w:r w:rsidR="005E23BB">
        <w:rPr>
          <w:rFonts w:ascii="Times New Roman" w:eastAsia="Times New Roman" w:hAnsi="Times New Roman" w:cs="Times New Roman"/>
          <w:sz w:val="24"/>
          <w:szCs w:val="24"/>
          <w:lang w:eastAsia="ru-RU"/>
        </w:rPr>
        <w:t>1</w:t>
      </w:r>
      <w:r w:rsidRPr="00B57150">
        <w:rPr>
          <w:rFonts w:ascii="Times New Roman" w:eastAsia="Times New Roman" w:hAnsi="Times New Roman" w:cs="Times New Roman"/>
          <w:sz w:val="24"/>
          <w:szCs w:val="24"/>
          <w:lang w:eastAsia="ru-RU"/>
        </w:rPr>
        <w:t xml:space="preserve">. </w:t>
      </w:r>
      <w:proofErr w:type="gramStart"/>
      <w:r w:rsidRPr="00B57150">
        <w:rPr>
          <w:rFonts w:ascii="Times New Roman" w:eastAsia="Times New Roman" w:hAnsi="Times New Roman" w:cs="Times New Roman"/>
          <w:sz w:val="24"/>
          <w:szCs w:val="24"/>
          <w:lang w:eastAsia="ru-RU"/>
        </w:rPr>
        <w:t>В случае изменения в порядке, установленном действующим законодательством, характеристик Объекта (наименования, адреса, площади, кадастрового номера Объекта и др.) в 60-дневный срок обеспечить внесение изменений в договоры, заключение которых предусмотрено пунктами 2.2.11 Договора, в части содержащихся в них сведений об Объекте и в течение 10 дней с момента внесения данных изменений представить Арендодателю и Организации копии документов, подтверждающих внесение соответствующих изменений</w:t>
      </w:r>
      <w:proofErr w:type="gramEnd"/>
      <w:r w:rsidRPr="00B57150">
        <w:rPr>
          <w:rFonts w:ascii="Times New Roman" w:eastAsia="Times New Roman" w:hAnsi="Times New Roman" w:cs="Times New Roman"/>
          <w:sz w:val="24"/>
          <w:szCs w:val="24"/>
          <w:lang w:eastAsia="ru-RU"/>
        </w:rPr>
        <w:t>, в указанные договоры.</w:t>
      </w:r>
    </w:p>
    <w:p w14:paraId="5000797C" w14:textId="22301446"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2.2.2</w:t>
      </w:r>
      <w:r w:rsidR="005E23BB">
        <w:rPr>
          <w:rFonts w:ascii="Times New Roman" w:eastAsia="Times New Roman" w:hAnsi="Times New Roman" w:cs="Times New Roman"/>
          <w:sz w:val="24"/>
          <w:szCs w:val="24"/>
          <w:lang w:eastAsia="ru-RU"/>
        </w:rPr>
        <w:t>2</w:t>
      </w:r>
      <w:r w:rsidRPr="00B57150">
        <w:rPr>
          <w:rFonts w:ascii="Times New Roman" w:eastAsia="Times New Roman" w:hAnsi="Times New Roman" w:cs="Times New Roman"/>
          <w:sz w:val="24"/>
          <w:szCs w:val="24"/>
          <w:lang w:eastAsia="ru-RU"/>
        </w:rPr>
        <w:t>. Обеспечить соблюдение в Объекте установленных законодательством Российской Федерации норм и правил, ответственность за нарушение которых предусмотрена статьями 18.15 - 18.17 Кодекса Российской Федерации об административных правонарушениях.</w:t>
      </w:r>
    </w:p>
    <w:p w14:paraId="3D417785" w14:textId="4AB6ECA6"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2.2.2</w:t>
      </w:r>
      <w:r w:rsidR="005E23BB">
        <w:rPr>
          <w:rFonts w:ascii="Times New Roman" w:eastAsia="Times New Roman" w:hAnsi="Times New Roman" w:cs="Times New Roman"/>
          <w:sz w:val="24"/>
          <w:szCs w:val="24"/>
          <w:lang w:eastAsia="ru-RU"/>
        </w:rPr>
        <w:t>2</w:t>
      </w:r>
      <w:r w:rsidRPr="00B57150">
        <w:rPr>
          <w:rFonts w:ascii="Times New Roman" w:eastAsia="Times New Roman" w:hAnsi="Times New Roman" w:cs="Times New Roman"/>
          <w:sz w:val="24"/>
          <w:szCs w:val="24"/>
          <w:lang w:eastAsia="ru-RU"/>
        </w:rPr>
        <w:t xml:space="preserve">.1. Обеспечить соблюдение в Объекте установленных законодательством Российской Федерации норм, ответственность за нарушение которых предусмотрена </w:t>
      </w:r>
      <w:r w:rsidRPr="00B57150">
        <w:rPr>
          <w:rFonts w:ascii="Times New Roman" w:eastAsia="Times New Roman" w:hAnsi="Times New Roman" w:cs="Times New Roman"/>
          <w:sz w:val="24"/>
          <w:szCs w:val="24"/>
          <w:lang w:eastAsia="ru-RU"/>
        </w:rPr>
        <w:lastRenderedPageBreak/>
        <w:t>статьей 6.33 Кодекса Российской Федерации об административных правонарушениях.</w:t>
      </w:r>
    </w:p>
    <w:p w14:paraId="1392EB42" w14:textId="00CFE2FA"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2.2.2</w:t>
      </w:r>
      <w:r w:rsidR="00D212F6">
        <w:rPr>
          <w:rFonts w:ascii="Times New Roman" w:eastAsia="Times New Roman" w:hAnsi="Times New Roman" w:cs="Times New Roman"/>
          <w:sz w:val="24"/>
          <w:szCs w:val="24"/>
          <w:lang w:eastAsia="ru-RU"/>
        </w:rPr>
        <w:t>2</w:t>
      </w:r>
      <w:r w:rsidRPr="00B57150">
        <w:rPr>
          <w:rFonts w:ascii="Times New Roman" w:eastAsia="Times New Roman" w:hAnsi="Times New Roman" w:cs="Times New Roman"/>
          <w:sz w:val="24"/>
          <w:szCs w:val="24"/>
          <w:lang w:eastAsia="ru-RU"/>
        </w:rPr>
        <w:t>.2. Обеспечить соблюдение в Объекте установленных законодательством Российской Федерации норм, ответственность за нарушение которых предусмотрена частями 2 - 6 статьи 14.5 Кодекса Российской Федерации об административных правонарушениях.</w:t>
      </w:r>
    </w:p>
    <w:p w14:paraId="0657F076" w14:textId="1767291D"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2.2.2</w:t>
      </w:r>
      <w:r w:rsidR="00D212F6">
        <w:rPr>
          <w:rFonts w:ascii="Times New Roman" w:eastAsia="Times New Roman" w:hAnsi="Times New Roman" w:cs="Times New Roman"/>
          <w:sz w:val="24"/>
          <w:szCs w:val="24"/>
          <w:lang w:eastAsia="ru-RU"/>
        </w:rPr>
        <w:t>3.</w:t>
      </w:r>
      <w:r w:rsidRPr="00B57150">
        <w:rPr>
          <w:rFonts w:ascii="Times New Roman" w:eastAsia="Times New Roman" w:hAnsi="Times New Roman" w:cs="Times New Roman"/>
          <w:sz w:val="24"/>
          <w:szCs w:val="24"/>
          <w:lang w:eastAsia="ru-RU"/>
        </w:rPr>
        <w:t xml:space="preserve"> В случае наступления страхового случая после осмотра в порядке, предусмотренном договором страхования, Объекта представителями страховой организации приступить к ремонту самостоятельно или с привлечением подрядной организации в целях восстановления состояния Объекта до первоначального (предусмотренного Договором) не позднее пяти календарных дней после перечисления страхового возмещения, но в любом случае не позднее тридцати календарных дней с даты наступления страхового случая.</w:t>
      </w:r>
    </w:p>
    <w:p w14:paraId="76B09C28" w14:textId="03A8726C"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w:t>
      </w:r>
      <w:r w:rsidR="00D212F6">
        <w:rPr>
          <w:rFonts w:ascii="Times New Roman" w:eastAsia="Times New Roman" w:hAnsi="Times New Roman" w:cs="Times New Roman"/>
          <w:sz w:val="24"/>
          <w:szCs w:val="24"/>
          <w:lang w:eastAsia="ru-RU"/>
        </w:rPr>
        <w:t>24</w:t>
      </w:r>
      <w:r w:rsidRPr="00B57150">
        <w:rPr>
          <w:rFonts w:ascii="Times New Roman" w:eastAsia="Times New Roman" w:hAnsi="Times New Roman" w:cs="Times New Roman"/>
          <w:sz w:val="24"/>
          <w:szCs w:val="24"/>
          <w:lang w:eastAsia="ru-RU"/>
        </w:rPr>
        <w:t xml:space="preserve">. Расторгнуть договор субаренды, заключенный </w:t>
      </w:r>
      <w:r w:rsidR="00B75246">
        <w:rPr>
          <w:rFonts w:ascii="Times New Roman" w:eastAsia="Times New Roman" w:hAnsi="Times New Roman" w:cs="Times New Roman"/>
          <w:sz w:val="24"/>
          <w:szCs w:val="24"/>
          <w:lang w:eastAsia="ru-RU"/>
        </w:rPr>
        <w:t>в нарушение условий договора</w:t>
      </w:r>
      <w:r w:rsidRPr="00B57150">
        <w:rPr>
          <w:rFonts w:ascii="Times New Roman" w:eastAsia="Times New Roman" w:hAnsi="Times New Roman" w:cs="Times New Roman"/>
          <w:sz w:val="24"/>
          <w:szCs w:val="24"/>
          <w:lang w:eastAsia="ru-RU"/>
        </w:rPr>
        <w:t>, в срок, определяемый односторонним предписанием Арендодателя.</w:t>
      </w:r>
    </w:p>
    <w:p w14:paraId="70639AB2" w14:textId="64374FA8" w:rsid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w:t>
      </w:r>
      <w:r w:rsidR="00D212F6">
        <w:rPr>
          <w:rFonts w:ascii="Times New Roman" w:eastAsia="Times New Roman" w:hAnsi="Times New Roman" w:cs="Times New Roman"/>
          <w:sz w:val="24"/>
          <w:szCs w:val="24"/>
          <w:lang w:eastAsia="ru-RU"/>
        </w:rPr>
        <w:t>25</w:t>
      </w:r>
      <w:r w:rsidRPr="00B57150">
        <w:rPr>
          <w:rFonts w:ascii="Times New Roman" w:eastAsia="Times New Roman" w:hAnsi="Times New Roman" w:cs="Times New Roman"/>
          <w:sz w:val="24"/>
          <w:szCs w:val="24"/>
          <w:lang w:eastAsia="ru-RU"/>
        </w:rPr>
        <w:t>. Выполнять установленные законодательством Российской Федерации и Санкт-Петербурга требования к антитеррористической защищенности Объекта.</w:t>
      </w:r>
    </w:p>
    <w:p w14:paraId="38030750" w14:textId="73BA5093"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2.3. Арендатор имеет право:</w:t>
      </w:r>
    </w:p>
    <w:p w14:paraId="673C4EA5" w14:textId="3970E0C1" w:rsidR="00B57150" w:rsidRPr="007B269B" w:rsidRDefault="00B57150" w:rsidP="00B57150">
      <w:pPr>
        <w:widowControl w:val="0"/>
        <w:autoSpaceDE w:val="0"/>
        <w:autoSpaceDN w:val="0"/>
        <w:spacing w:after="0" w:line="240" w:lineRule="auto"/>
        <w:jc w:val="both"/>
        <w:outlineLvl w:val="1"/>
        <w:rPr>
          <w:rFonts w:ascii="Times New Roman" w:eastAsia="Times New Roman" w:hAnsi="Times New Roman" w:cs="Times New Roman"/>
          <w:color w:val="FF0000"/>
          <w:sz w:val="24"/>
          <w:szCs w:val="24"/>
          <w:lang w:eastAsia="ru-RU"/>
        </w:rPr>
      </w:pPr>
      <w:r w:rsidRPr="00B57150">
        <w:rPr>
          <w:rFonts w:ascii="Times New Roman" w:eastAsia="Times New Roman" w:hAnsi="Times New Roman" w:cs="Times New Roman"/>
          <w:sz w:val="24"/>
          <w:szCs w:val="24"/>
          <w:lang w:eastAsia="ru-RU"/>
        </w:rPr>
        <w:t xml:space="preserve">2.3.1. При наличии письменного согласия Арендодателя вносить авансированную арендную плату за любой период, в том числе с соответствующим дисконтированием в установленном порядке подлежащих уплате сумм. </w:t>
      </w:r>
    </w:p>
    <w:p w14:paraId="3172601C" w14:textId="324BC93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2.3.</w:t>
      </w:r>
      <w:r w:rsidR="00D212F6">
        <w:rPr>
          <w:rFonts w:ascii="Times New Roman" w:eastAsia="Times New Roman" w:hAnsi="Times New Roman" w:cs="Times New Roman"/>
          <w:sz w:val="24"/>
          <w:szCs w:val="24"/>
          <w:lang w:eastAsia="ru-RU"/>
        </w:rPr>
        <w:t>2</w:t>
      </w:r>
      <w:r w:rsidRPr="00B57150">
        <w:rPr>
          <w:rFonts w:ascii="Times New Roman" w:eastAsia="Times New Roman" w:hAnsi="Times New Roman" w:cs="Times New Roman"/>
          <w:sz w:val="24"/>
          <w:szCs w:val="24"/>
          <w:lang w:eastAsia="ru-RU"/>
        </w:rPr>
        <w:t>. Производить на Объекте перепланировки с соблюдением следующих условий:</w:t>
      </w:r>
    </w:p>
    <w:p w14:paraId="0BDDE51F" w14:textId="10CA91B2"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без изменения параметров Объекта (внешних границ Объекта), его частей, а также здания, в котором расположен Объект;</w:t>
      </w:r>
    </w:p>
    <w:p w14:paraId="5AAB8CA9" w14:textId="74581C70"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без нарушения целостности капитальных стен и несущих строительных конструкций здания, в котором расположен Объект;</w:t>
      </w:r>
    </w:p>
    <w:p w14:paraId="0240044B"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с соблюдением строительных, пожарных, санитарных и иных норм и правил, установленных действующим законодательством;</w:t>
      </w:r>
    </w:p>
    <w:p w14:paraId="6CF15D00"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при условии наличия отдельного входа в помещения, относящиеся к общему имуществу собственников помещений в здании (или входа через иные помещения общего пользования в здании), в случае осуществления перепланировки Объекта, влекущей изменение площади таких помещений.</w:t>
      </w:r>
    </w:p>
    <w:p w14:paraId="38F4DBD7" w14:textId="5D31005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w:t>
      </w:r>
      <w:r w:rsidR="006447B8">
        <w:rPr>
          <w:rFonts w:ascii="Times New Roman" w:eastAsia="Times New Roman" w:hAnsi="Times New Roman" w:cs="Times New Roman"/>
          <w:sz w:val="24"/>
          <w:szCs w:val="24"/>
          <w:lang w:eastAsia="ru-RU"/>
        </w:rPr>
        <w:t>4</w:t>
      </w:r>
      <w:r w:rsidRPr="00B57150">
        <w:rPr>
          <w:rFonts w:ascii="Times New Roman" w:eastAsia="Times New Roman" w:hAnsi="Times New Roman" w:cs="Times New Roman"/>
          <w:sz w:val="24"/>
          <w:szCs w:val="24"/>
          <w:lang w:eastAsia="ru-RU"/>
        </w:rPr>
        <w:t>. Арендатор не вправе размещать в Объекте игровые столы, игровые автоматы, кассы тотализаторов, кассы букмекерских контор и иного оборудования игорного бизнеса.</w:t>
      </w:r>
    </w:p>
    <w:p w14:paraId="24A290E9" w14:textId="3A6B2594"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w:t>
      </w:r>
      <w:r w:rsidR="006447B8">
        <w:rPr>
          <w:rFonts w:ascii="Times New Roman" w:eastAsia="Times New Roman" w:hAnsi="Times New Roman" w:cs="Times New Roman"/>
          <w:sz w:val="24"/>
          <w:szCs w:val="24"/>
          <w:lang w:eastAsia="ru-RU"/>
        </w:rPr>
        <w:t>5</w:t>
      </w:r>
      <w:r w:rsidRPr="00B57150">
        <w:rPr>
          <w:rFonts w:ascii="Times New Roman" w:eastAsia="Times New Roman" w:hAnsi="Times New Roman" w:cs="Times New Roman"/>
          <w:sz w:val="24"/>
          <w:szCs w:val="24"/>
          <w:lang w:eastAsia="ru-RU"/>
        </w:rPr>
        <w:t xml:space="preserve">. В случае неисполнения Арендатором обязанности по освобождению Объекта, предусмотренной </w:t>
      </w:r>
      <w:r w:rsidR="00753D8A">
        <w:rPr>
          <w:rFonts w:ascii="Times New Roman" w:eastAsia="Times New Roman" w:hAnsi="Times New Roman" w:cs="Times New Roman"/>
          <w:sz w:val="24"/>
          <w:szCs w:val="24"/>
          <w:lang w:eastAsia="ru-RU"/>
        </w:rPr>
        <w:t xml:space="preserve">соответствующими </w:t>
      </w:r>
      <w:r w:rsidRPr="00B57150">
        <w:rPr>
          <w:rFonts w:ascii="Times New Roman" w:eastAsia="Times New Roman" w:hAnsi="Times New Roman" w:cs="Times New Roman"/>
          <w:sz w:val="24"/>
          <w:szCs w:val="24"/>
          <w:lang w:eastAsia="ru-RU"/>
        </w:rPr>
        <w:t>пункт</w:t>
      </w:r>
      <w:r w:rsidR="00753D8A">
        <w:rPr>
          <w:rFonts w:ascii="Times New Roman" w:eastAsia="Times New Roman" w:hAnsi="Times New Roman" w:cs="Times New Roman"/>
          <w:sz w:val="24"/>
          <w:szCs w:val="24"/>
          <w:lang w:eastAsia="ru-RU"/>
        </w:rPr>
        <w:t xml:space="preserve">ами </w:t>
      </w:r>
      <w:r w:rsidRPr="00B57150">
        <w:rPr>
          <w:rFonts w:ascii="Times New Roman" w:eastAsia="Times New Roman" w:hAnsi="Times New Roman" w:cs="Times New Roman"/>
          <w:sz w:val="24"/>
          <w:szCs w:val="24"/>
          <w:lang w:eastAsia="ru-RU"/>
        </w:rPr>
        <w:t>Договора, Арендодатель или специализированная организация по его поручению вправе осуществить действия, направленные на выселение Арендатора из занимаемого им Объекта в порядке самозащиты права (статьи 12, 14 Гражданского кодекса Российской Федерации).</w:t>
      </w:r>
    </w:p>
    <w:p w14:paraId="0B9E1144"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4A091048"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3. Платежи и расчеты по Договору</w:t>
      </w:r>
    </w:p>
    <w:p w14:paraId="58C264EF"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34A7094E" w14:textId="3DE13131"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3.1.  </w:t>
      </w:r>
      <w:r w:rsidRPr="009458B5">
        <w:rPr>
          <w:rFonts w:ascii="Times New Roman" w:eastAsia="Times New Roman" w:hAnsi="Times New Roman" w:cs="Times New Roman"/>
          <w:sz w:val="24"/>
          <w:szCs w:val="24"/>
          <w:lang w:eastAsia="ru-RU"/>
        </w:rPr>
        <w:t>Арендная плата за пользование Объектом устанавливается за месяц согласно Отчету №</w:t>
      </w:r>
      <w:r w:rsidR="00FA58A1" w:rsidRPr="009458B5">
        <w:rPr>
          <w:rFonts w:ascii="Times New Roman" w:eastAsia="Times New Roman" w:hAnsi="Times New Roman" w:cs="Times New Roman"/>
          <w:sz w:val="24"/>
          <w:szCs w:val="24"/>
          <w:lang w:eastAsia="ru-RU"/>
        </w:rPr>
        <w:t xml:space="preserve"> </w:t>
      </w:r>
      <w:r w:rsidR="00F42EA5" w:rsidRPr="009458B5">
        <w:rPr>
          <w:rFonts w:ascii="Times New Roman" w:eastAsia="Times New Roman" w:hAnsi="Times New Roman" w:cs="Times New Roman"/>
          <w:sz w:val="24"/>
          <w:szCs w:val="24"/>
          <w:lang w:eastAsia="ru-RU"/>
        </w:rPr>
        <w:t xml:space="preserve">Н1579 </w:t>
      </w:r>
      <w:r w:rsidRPr="009458B5">
        <w:rPr>
          <w:rFonts w:ascii="Times New Roman" w:eastAsia="Times New Roman" w:hAnsi="Times New Roman" w:cs="Times New Roman"/>
          <w:sz w:val="24"/>
          <w:szCs w:val="24"/>
          <w:lang w:eastAsia="ru-RU"/>
        </w:rPr>
        <w:t xml:space="preserve"> от </w:t>
      </w:r>
      <w:r w:rsidR="00F42EA5" w:rsidRPr="009458B5">
        <w:rPr>
          <w:rFonts w:ascii="Times New Roman" w:eastAsia="Times New Roman" w:hAnsi="Times New Roman" w:cs="Times New Roman"/>
          <w:sz w:val="24"/>
          <w:szCs w:val="24"/>
          <w:lang w:eastAsia="ru-RU"/>
        </w:rPr>
        <w:t>18</w:t>
      </w:r>
      <w:r w:rsidRPr="009458B5">
        <w:rPr>
          <w:rFonts w:ascii="Times New Roman" w:eastAsia="Times New Roman" w:hAnsi="Times New Roman" w:cs="Times New Roman"/>
          <w:sz w:val="24"/>
          <w:szCs w:val="24"/>
          <w:lang w:eastAsia="ru-RU"/>
        </w:rPr>
        <w:t>.</w:t>
      </w:r>
      <w:r w:rsidR="00F42EA5" w:rsidRPr="009458B5">
        <w:rPr>
          <w:rFonts w:ascii="Times New Roman" w:eastAsia="Times New Roman" w:hAnsi="Times New Roman" w:cs="Times New Roman"/>
          <w:sz w:val="24"/>
          <w:szCs w:val="24"/>
          <w:lang w:eastAsia="ru-RU"/>
        </w:rPr>
        <w:t>07</w:t>
      </w:r>
      <w:r w:rsidRPr="009458B5">
        <w:rPr>
          <w:rFonts w:ascii="Times New Roman" w:eastAsia="Times New Roman" w:hAnsi="Times New Roman" w:cs="Times New Roman"/>
          <w:sz w:val="24"/>
          <w:szCs w:val="24"/>
          <w:lang w:eastAsia="ru-RU"/>
        </w:rPr>
        <w:t xml:space="preserve">.2022 </w:t>
      </w:r>
      <w:r w:rsidR="00F42EA5" w:rsidRPr="009458B5">
        <w:rPr>
          <w:rFonts w:ascii="Times New Roman" w:eastAsia="Times New Roman" w:hAnsi="Times New Roman" w:cs="Times New Roman"/>
          <w:sz w:val="24"/>
          <w:szCs w:val="24"/>
          <w:lang w:eastAsia="ru-RU"/>
        </w:rPr>
        <w:t xml:space="preserve">«Об оценке  рыночной стоимости величины арендной платы части помещения, площадью 147,4 </w:t>
      </w:r>
      <w:proofErr w:type="spellStart"/>
      <w:r w:rsidR="00F42EA5" w:rsidRPr="009458B5">
        <w:rPr>
          <w:rFonts w:ascii="Times New Roman" w:eastAsia="Times New Roman" w:hAnsi="Times New Roman" w:cs="Times New Roman"/>
          <w:sz w:val="24"/>
          <w:szCs w:val="24"/>
          <w:lang w:eastAsia="ru-RU"/>
        </w:rPr>
        <w:t>кв</w:t>
      </w:r>
      <w:proofErr w:type="gramStart"/>
      <w:r w:rsidR="00F42EA5" w:rsidRPr="009458B5">
        <w:rPr>
          <w:rFonts w:ascii="Times New Roman" w:eastAsia="Times New Roman" w:hAnsi="Times New Roman" w:cs="Times New Roman"/>
          <w:sz w:val="24"/>
          <w:szCs w:val="24"/>
          <w:lang w:eastAsia="ru-RU"/>
        </w:rPr>
        <w:t>.м</w:t>
      </w:r>
      <w:proofErr w:type="spellEnd"/>
      <w:proofErr w:type="gramEnd"/>
      <w:r w:rsidR="00F42EA5" w:rsidRPr="009458B5">
        <w:rPr>
          <w:rFonts w:ascii="Times New Roman" w:eastAsia="Times New Roman" w:hAnsi="Times New Roman" w:cs="Times New Roman"/>
          <w:sz w:val="24"/>
          <w:szCs w:val="24"/>
          <w:lang w:eastAsia="ru-RU"/>
        </w:rPr>
        <w:t xml:space="preserve">, расположенного по адресу Санкт-Петербург, Невский пр., д.56, литера А», выполненного </w:t>
      </w:r>
      <w:r w:rsidR="005053C2" w:rsidRPr="009458B5">
        <w:rPr>
          <w:rFonts w:ascii="Times New Roman" w:eastAsia="Times New Roman" w:hAnsi="Times New Roman" w:cs="Times New Roman"/>
          <w:sz w:val="24"/>
          <w:szCs w:val="24"/>
          <w:lang w:eastAsia="ru-RU"/>
        </w:rPr>
        <w:t>ООО «</w:t>
      </w:r>
      <w:proofErr w:type="spellStart"/>
      <w:r w:rsidR="005053C2" w:rsidRPr="009458B5">
        <w:rPr>
          <w:rFonts w:ascii="Times New Roman" w:eastAsia="Times New Roman" w:hAnsi="Times New Roman" w:cs="Times New Roman"/>
          <w:sz w:val="24"/>
          <w:szCs w:val="24"/>
          <w:lang w:eastAsia="ru-RU"/>
        </w:rPr>
        <w:t>Корнели</w:t>
      </w:r>
      <w:r w:rsidR="00FA58A1" w:rsidRPr="009458B5">
        <w:rPr>
          <w:rFonts w:ascii="Times New Roman" w:eastAsia="Times New Roman" w:hAnsi="Times New Roman" w:cs="Times New Roman"/>
          <w:sz w:val="24"/>
          <w:szCs w:val="24"/>
          <w:lang w:eastAsia="ru-RU"/>
        </w:rPr>
        <w:t>у</w:t>
      </w:r>
      <w:r w:rsidR="005053C2" w:rsidRPr="009458B5">
        <w:rPr>
          <w:rFonts w:ascii="Times New Roman" w:eastAsia="Times New Roman" w:hAnsi="Times New Roman" w:cs="Times New Roman"/>
          <w:sz w:val="24"/>
          <w:szCs w:val="24"/>
          <w:lang w:eastAsia="ru-RU"/>
        </w:rPr>
        <w:t>с</w:t>
      </w:r>
      <w:proofErr w:type="spellEnd"/>
      <w:r w:rsidR="005053C2" w:rsidRPr="009458B5">
        <w:rPr>
          <w:rFonts w:ascii="Times New Roman" w:eastAsia="Times New Roman" w:hAnsi="Times New Roman" w:cs="Times New Roman"/>
          <w:sz w:val="24"/>
          <w:szCs w:val="24"/>
          <w:lang w:eastAsia="ru-RU"/>
        </w:rPr>
        <w:t xml:space="preserve"> Консалтинг»</w:t>
      </w:r>
      <w:r w:rsidR="00FA58A1" w:rsidRPr="009458B5">
        <w:rPr>
          <w:rFonts w:ascii="Times New Roman" w:eastAsia="Times New Roman" w:hAnsi="Times New Roman" w:cs="Times New Roman"/>
          <w:sz w:val="24"/>
          <w:szCs w:val="24"/>
          <w:lang w:eastAsia="ru-RU"/>
        </w:rPr>
        <w:t>,</w:t>
      </w:r>
      <w:r w:rsidR="005053C2" w:rsidRPr="009458B5">
        <w:rPr>
          <w:rFonts w:ascii="Times New Roman" w:eastAsia="Times New Roman" w:hAnsi="Times New Roman" w:cs="Times New Roman"/>
          <w:sz w:val="24"/>
          <w:szCs w:val="24"/>
          <w:lang w:eastAsia="ru-RU"/>
        </w:rPr>
        <w:t xml:space="preserve"> </w:t>
      </w:r>
      <w:r w:rsidR="00F42EA5" w:rsidRPr="009458B5">
        <w:rPr>
          <w:rFonts w:ascii="Times New Roman" w:eastAsia="Times New Roman" w:hAnsi="Times New Roman" w:cs="Times New Roman"/>
          <w:sz w:val="24"/>
          <w:szCs w:val="24"/>
          <w:lang w:eastAsia="ru-RU"/>
        </w:rPr>
        <w:t xml:space="preserve"> </w:t>
      </w:r>
      <w:r w:rsidR="00FA58A1" w:rsidRPr="009458B5">
        <w:rPr>
          <w:rFonts w:ascii="Times New Roman" w:eastAsia="Times New Roman" w:hAnsi="Times New Roman" w:cs="Times New Roman"/>
          <w:sz w:val="24"/>
          <w:szCs w:val="24"/>
          <w:lang w:eastAsia="ru-RU"/>
        </w:rPr>
        <w:t>составляет 283 635,31</w:t>
      </w:r>
      <w:r w:rsidR="00FA58A1">
        <w:rPr>
          <w:rFonts w:ascii="Times New Roman" w:eastAsia="Times New Roman" w:hAnsi="Times New Roman" w:cs="Times New Roman"/>
          <w:sz w:val="24"/>
          <w:szCs w:val="24"/>
          <w:lang w:eastAsia="ru-RU"/>
        </w:rPr>
        <w:t xml:space="preserve"> ( Двести восемьдесят три тысячи шестьсот тридцать пять рубле</w:t>
      </w:r>
      <w:r w:rsidR="003E01AD">
        <w:rPr>
          <w:rFonts w:ascii="Times New Roman" w:eastAsia="Times New Roman" w:hAnsi="Times New Roman" w:cs="Times New Roman"/>
          <w:sz w:val="24"/>
          <w:szCs w:val="24"/>
          <w:lang w:eastAsia="ru-RU"/>
        </w:rPr>
        <w:t>й</w:t>
      </w:r>
      <w:r w:rsidR="00FA58A1">
        <w:rPr>
          <w:rFonts w:ascii="Times New Roman" w:eastAsia="Times New Roman" w:hAnsi="Times New Roman" w:cs="Times New Roman"/>
          <w:sz w:val="24"/>
          <w:szCs w:val="24"/>
          <w:lang w:eastAsia="ru-RU"/>
        </w:rPr>
        <w:t xml:space="preserve"> 31 копейка</w:t>
      </w:r>
      <w:r w:rsidR="003E01AD">
        <w:rPr>
          <w:rFonts w:ascii="Times New Roman" w:eastAsia="Times New Roman" w:hAnsi="Times New Roman" w:cs="Times New Roman"/>
          <w:sz w:val="24"/>
          <w:szCs w:val="24"/>
          <w:lang w:eastAsia="ru-RU"/>
        </w:rPr>
        <w:t>), в том числе НДС (20%) 47 272,55 (Сорок семь тысяч двести семьдесят два рубля 55 копеек).</w:t>
      </w:r>
      <w:bookmarkStart w:id="2" w:name="_GoBack"/>
      <w:bookmarkEnd w:id="2"/>
    </w:p>
    <w:p w14:paraId="071CBF12" w14:textId="53DAEC7C"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Плата за аренду Объекта в 2022 году с учетом НДС составляет в квартал </w:t>
      </w:r>
      <w:r w:rsidR="00FA58A1">
        <w:rPr>
          <w:rFonts w:ascii="Times New Roman" w:eastAsia="Times New Roman" w:hAnsi="Times New Roman" w:cs="Times New Roman"/>
          <w:sz w:val="24"/>
          <w:szCs w:val="24"/>
          <w:lang w:eastAsia="ru-RU"/>
        </w:rPr>
        <w:t>850 905,93</w:t>
      </w:r>
      <w:r w:rsidRPr="00B57150">
        <w:rPr>
          <w:rFonts w:ascii="Times New Roman" w:eastAsia="Times New Roman" w:hAnsi="Times New Roman" w:cs="Times New Roman"/>
          <w:sz w:val="24"/>
          <w:szCs w:val="24"/>
          <w:lang w:eastAsia="ru-RU"/>
        </w:rPr>
        <w:t xml:space="preserve"> (</w:t>
      </w:r>
      <w:r w:rsidR="00FA58A1">
        <w:rPr>
          <w:rFonts w:ascii="Times New Roman" w:eastAsia="Times New Roman" w:hAnsi="Times New Roman" w:cs="Times New Roman"/>
          <w:sz w:val="24"/>
          <w:szCs w:val="24"/>
          <w:lang w:eastAsia="ru-RU"/>
        </w:rPr>
        <w:t>Восемьсот пятьдесят тысяч девятьсот пять рублей 93 копейки</w:t>
      </w:r>
      <w:r w:rsidR="00DD226B">
        <w:rPr>
          <w:rFonts w:ascii="Times New Roman" w:eastAsia="Times New Roman" w:hAnsi="Times New Roman" w:cs="Times New Roman"/>
          <w:sz w:val="24"/>
          <w:szCs w:val="24"/>
          <w:lang w:eastAsia="ru-RU"/>
        </w:rPr>
        <w:t xml:space="preserve">), в </w:t>
      </w:r>
      <w:proofErr w:type="spellStart"/>
      <w:r w:rsidR="00DD226B">
        <w:rPr>
          <w:rFonts w:ascii="Times New Roman" w:eastAsia="Times New Roman" w:hAnsi="Times New Roman" w:cs="Times New Roman"/>
          <w:sz w:val="24"/>
          <w:szCs w:val="24"/>
          <w:lang w:eastAsia="ru-RU"/>
        </w:rPr>
        <w:t>т.ч</w:t>
      </w:r>
      <w:proofErr w:type="spellEnd"/>
      <w:r w:rsidR="00DD226B">
        <w:rPr>
          <w:rFonts w:ascii="Times New Roman" w:eastAsia="Times New Roman" w:hAnsi="Times New Roman" w:cs="Times New Roman"/>
          <w:sz w:val="24"/>
          <w:szCs w:val="24"/>
          <w:lang w:eastAsia="ru-RU"/>
        </w:rPr>
        <w:t>. НДС (</w:t>
      </w:r>
      <w:r w:rsidR="00E31643">
        <w:rPr>
          <w:rFonts w:ascii="Times New Roman" w:eastAsia="Times New Roman" w:hAnsi="Times New Roman" w:cs="Times New Roman"/>
          <w:sz w:val="24"/>
          <w:szCs w:val="24"/>
          <w:lang w:eastAsia="ru-RU"/>
        </w:rPr>
        <w:t xml:space="preserve">20%)   </w:t>
      </w:r>
      <w:r w:rsidR="00FA58A1">
        <w:rPr>
          <w:rFonts w:ascii="Times New Roman" w:eastAsia="Times New Roman" w:hAnsi="Times New Roman" w:cs="Times New Roman"/>
          <w:sz w:val="24"/>
          <w:szCs w:val="24"/>
          <w:lang w:eastAsia="ru-RU"/>
        </w:rPr>
        <w:t xml:space="preserve">141 817,65 </w:t>
      </w:r>
      <w:proofErr w:type="gramStart"/>
      <w:r w:rsidR="00FA58A1">
        <w:rPr>
          <w:rFonts w:ascii="Times New Roman" w:eastAsia="Times New Roman" w:hAnsi="Times New Roman" w:cs="Times New Roman"/>
          <w:sz w:val="24"/>
          <w:szCs w:val="24"/>
          <w:lang w:eastAsia="ru-RU"/>
        </w:rPr>
        <w:t xml:space="preserve">( </w:t>
      </w:r>
      <w:proofErr w:type="gramEnd"/>
      <w:r w:rsidR="00FA58A1">
        <w:rPr>
          <w:rFonts w:ascii="Times New Roman" w:eastAsia="Times New Roman" w:hAnsi="Times New Roman" w:cs="Times New Roman"/>
          <w:sz w:val="24"/>
          <w:szCs w:val="24"/>
          <w:lang w:eastAsia="ru-RU"/>
        </w:rPr>
        <w:t>Сто сорок одна тысяча восемьсот семнадцать рублей 65 копеек</w:t>
      </w:r>
      <w:r w:rsidRPr="00B57150">
        <w:rPr>
          <w:rFonts w:ascii="Times New Roman" w:eastAsia="Times New Roman" w:hAnsi="Times New Roman" w:cs="Times New Roman"/>
          <w:sz w:val="24"/>
          <w:szCs w:val="24"/>
          <w:lang w:eastAsia="ru-RU"/>
        </w:rPr>
        <w:t>).</w:t>
      </w:r>
    </w:p>
    <w:p w14:paraId="74DABED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3.2. С 01.01.2023 Арендатор обязан самостоятельно рассчитывать сумму арендной платы, подлежащей перечислению Арендодателю, по формуле:</w:t>
      </w:r>
    </w:p>
    <w:p w14:paraId="06D781B8"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14981409"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w:t>
      </w:r>
      <w:proofErr w:type="spellStart"/>
      <w:r w:rsidRPr="00B57150">
        <w:rPr>
          <w:rFonts w:ascii="Times New Roman" w:eastAsia="Times New Roman" w:hAnsi="Times New Roman" w:cs="Times New Roman"/>
          <w:sz w:val="24"/>
          <w:szCs w:val="24"/>
          <w:lang w:eastAsia="ru-RU"/>
        </w:rPr>
        <w:t>Атек</w:t>
      </w:r>
      <w:proofErr w:type="spellEnd"/>
      <w:r w:rsidRPr="00B57150">
        <w:rPr>
          <w:rFonts w:ascii="Times New Roman" w:eastAsia="Times New Roman" w:hAnsi="Times New Roman" w:cs="Times New Roman"/>
          <w:sz w:val="24"/>
          <w:szCs w:val="24"/>
          <w:lang w:eastAsia="ru-RU"/>
        </w:rPr>
        <w:t xml:space="preserve"> = </w:t>
      </w:r>
      <w:proofErr w:type="spellStart"/>
      <w:r w:rsidRPr="00B57150">
        <w:rPr>
          <w:rFonts w:ascii="Times New Roman" w:eastAsia="Times New Roman" w:hAnsi="Times New Roman" w:cs="Times New Roman"/>
          <w:sz w:val="24"/>
          <w:szCs w:val="24"/>
          <w:lang w:eastAsia="ru-RU"/>
        </w:rPr>
        <w:t>Апред</w:t>
      </w:r>
      <w:proofErr w:type="spellEnd"/>
      <w:r w:rsidRPr="00B57150">
        <w:rPr>
          <w:rFonts w:ascii="Times New Roman" w:eastAsia="Times New Roman" w:hAnsi="Times New Roman" w:cs="Times New Roman"/>
          <w:sz w:val="24"/>
          <w:szCs w:val="24"/>
          <w:lang w:eastAsia="ru-RU"/>
        </w:rPr>
        <w:t xml:space="preserve"> x I,</w:t>
      </w:r>
    </w:p>
    <w:p w14:paraId="29456CD8"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где:</w:t>
      </w:r>
    </w:p>
    <w:p w14:paraId="676D708F"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lastRenderedPageBreak/>
        <w:t xml:space="preserve">   </w:t>
      </w:r>
      <w:proofErr w:type="spellStart"/>
      <w:r w:rsidRPr="00B57150">
        <w:rPr>
          <w:rFonts w:ascii="Times New Roman" w:eastAsia="Times New Roman" w:hAnsi="Times New Roman" w:cs="Times New Roman"/>
          <w:sz w:val="24"/>
          <w:szCs w:val="24"/>
          <w:lang w:eastAsia="ru-RU"/>
        </w:rPr>
        <w:t>Атек</w:t>
      </w:r>
      <w:proofErr w:type="spellEnd"/>
      <w:r w:rsidRPr="00B57150">
        <w:rPr>
          <w:rFonts w:ascii="Times New Roman" w:eastAsia="Times New Roman" w:hAnsi="Times New Roman" w:cs="Times New Roman"/>
          <w:sz w:val="24"/>
          <w:szCs w:val="24"/>
          <w:lang w:eastAsia="ru-RU"/>
        </w:rPr>
        <w:t xml:space="preserve"> - плата за аренду Объекта (Объектов) с учетом НДС в квартал в текущем году;</w:t>
      </w:r>
    </w:p>
    <w:p w14:paraId="6C8412D6"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w:t>
      </w:r>
      <w:proofErr w:type="spellStart"/>
      <w:r w:rsidRPr="00B57150">
        <w:rPr>
          <w:rFonts w:ascii="Times New Roman" w:eastAsia="Times New Roman" w:hAnsi="Times New Roman" w:cs="Times New Roman"/>
          <w:sz w:val="24"/>
          <w:szCs w:val="24"/>
          <w:lang w:eastAsia="ru-RU"/>
        </w:rPr>
        <w:t>Апред</w:t>
      </w:r>
      <w:proofErr w:type="spellEnd"/>
      <w:r w:rsidRPr="00B57150">
        <w:rPr>
          <w:rFonts w:ascii="Times New Roman" w:eastAsia="Times New Roman" w:hAnsi="Times New Roman" w:cs="Times New Roman"/>
          <w:sz w:val="24"/>
          <w:szCs w:val="24"/>
          <w:lang w:eastAsia="ru-RU"/>
        </w:rPr>
        <w:t xml:space="preserve"> - плата за аренду Объекта (Объектов) с учетом НДС в квартал в предыдущем году;</w:t>
      </w:r>
    </w:p>
    <w:p w14:paraId="21D3835F"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I - индекс ежегодного изменения размера ставки арендной платы по отношению к предыдущему году, утверждаемый Правительством Санкт-Петербурга в соответствии с Законом Санкт-Петербурга от 03.09.1997 № 149-51 "О порядке определения арендной платы за нежилые помещения, арендодателем которых является Санкт-Петербург".</w:t>
      </w:r>
    </w:p>
    <w:p w14:paraId="4A638F14"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Арендная плата без учета НДС перечисляется Арендатором в порядке, предусмотренном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3.4 Договора.</w:t>
      </w:r>
    </w:p>
    <w:p w14:paraId="6874DB9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3.3. В случае изменения нормативных правовых актов Российской Федерации и(или) Санкт-Петербурга, регулирующих исчисление размера арендной платы за объекты нежилого фонда, размер арендной платы по Договору подлежит изменению с даты вступления в силу такого нормативного правового акта (кроме случая внесения Арендатором авансированной арендной платы в соответствии с пунктом 2.3.1 Договора), о чем Арендатор может быть дополнительно уведомлен Арендодателем.</w:t>
      </w:r>
    </w:p>
    <w:p w14:paraId="6619FEB5"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3.4. Арендатор перечисляет арендную плату ежемесячно не позднее десятого числа первого оплачиваемого месяца, рассчитав ее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3.2 Договора.</w:t>
      </w:r>
    </w:p>
    <w:p w14:paraId="0E4D5C7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НДС и иные налоги Арендатор уплачивает в соответствии с законодательством о налогах и сборах.</w:t>
      </w:r>
    </w:p>
    <w:p w14:paraId="48E02A1A"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3.5. Арендатор оплачивает страховую премию (страховой взнос) в соответствии с условиями договора страхования Объекта, заключенного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2.2.11 Договора, и в течение 10 календарных дней с даты оплаты предоставляет Арендодателю копию платежного поручения.</w:t>
      </w:r>
    </w:p>
    <w:p w14:paraId="5ABBF31F" w14:textId="3B59A825"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3.6. Арендная плата </w:t>
      </w:r>
      <w:r w:rsidR="005053C2">
        <w:rPr>
          <w:rFonts w:ascii="Times New Roman" w:eastAsia="Times New Roman" w:hAnsi="Times New Roman" w:cs="Times New Roman"/>
          <w:sz w:val="24"/>
          <w:szCs w:val="24"/>
          <w:lang w:eastAsia="ru-RU"/>
        </w:rPr>
        <w:t xml:space="preserve">и иные платежи </w:t>
      </w:r>
      <w:r w:rsidRPr="00B57150">
        <w:rPr>
          <w:rFonts w:ascii="Times New Roman" w:eastAsia="Times New Roman" w:hAnsi="Times New Roman" w:cs="Times New Roman"/>
          <w:sz w:val="24"/>
          <w:szCs w:val="24"/>
          <w:lang w:eastAsia="ru-RU"/>
        </w:rPr>
        <w:t>по Договору</w:t>
      </w:r>
      <w:r w:rsidR="005053C2">
        <w:rPr>
          <w:rFonts w:ascii="Times New Roman" w:eastAsia="Times New Roman" w:hAnsi="Times New Roman" w:cs="Times New Roman"/>
          <w:sz w:val="24"/>
          <w:szCs w:val="24"/>
          <w:lang w:eastAsia="ru-RU"/>
        </w:rPr>
        <w:t xml:space="preserve">  </w:t>
      </w:r>
      <w:r w:rsidRPr="00B57150">
        <w:rPr>
          <w:rFonts w:ascii="Times New Roman" w:eastAsia="Times New Roman" w:hAnsi="Times New Roman" w:cs="Times New Roman"/>
          <w:sz w:val="24"/>
          <w:szCs w:val="24"/>
          <w:lang w:eastAsia="ru-RU"/>
        </w:rPr>
        <w:t>перечисляется Арендатором по реквизитам:</w:t>
      </w:r>
    </w:p>
    <w:p w14:paraId="2453E6E8" w14:textId="77777777" w:rsidR="00447162" w:rsidRPr="00447162" w:rsidRDefault="00447162" w:rsidP="0044716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 xml:space="preserve">Получатель: Комитет финансов (СПб ГБУК «Академический театр Комедии им. Н.П. Акимова» </w:t>
      </w:r>
      <w:proofErr w:type="gramStart"/>
      <w:r w:rsidRPr="00447162">
        <w:rPr>
          <w:rFonts w:ascii="Times New Roman" w:eastAsia="Times New Roman" w:hAnsi="Times New Roman" w:cs="Times New Roman"/>
          <w:sz w:val="24"/>
          <w:szCs w:val="24"/>
          <w:lang w:eastAsia="ru-RU"/>
        </w:rPr>
        <w:t>л</w:t>
      </w:r>
      <w:proofErr w:type="gramEnd"/>
      <w:r w:rsidRPr="00447162">
        <w:rPr>
          <w:rFonts w:ascii="Times New Roman" w:eastAsia="Times New Roman" w:hAnsi="Times New Roman" w:cs="Times New Roman"/>
          <w:sz w:val="24"/>
          <w:szCs w:val="24"/>
          <w:lang w:eastAsia="ru-RU"/>
        </w:rPr>
        <w:t>\счет 0171021)</w:t>
      </w:r>
    </w:p>
    <w:p w14:paraId="41CE1ABD" w14:textId="77777777" w:rsidR="00447162" w:rsidRPr="00447162" w:rsidRDefault="00447162" w:rsidP="0044716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Р/с 03224643400000007200</w:t>
      </w:r>
    </w:p>
    <w:p w14:paraId="1AE490F1" w14:textId="77777777" w:rsidR="00447162" w:rsidRPr="00447162" w:rsidRDefault="00447162" w:rsidP="0044716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СЕВЕРО-ЗАПАДНОЕ ГУ БАНКА РОССИИ//УФК по г. Санкт-Петербургу,</w:t>
      </w:r>
    </w:p>
    <w:p w14:paraId="4D991D94" w14:textId="77777777" w:rsidR="00447162" w:rsidRPr="00447162" w:rsidRDefault="00447162" w:rsidP="0044716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г. Санкт-Петербург</w:t>
      </w:r>
    </w:p>
    <w:p w14:paraId="0610A12B" w14:textId="77777777" w:rsidR="00447162" w:rsidRPr="00447162" w:rsidRDefault="00447162" w:rsidP="0044716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БИК 014030106</w:t>
      </w:r>
    </w:p>
    <w:p w14:paraId="47039F66" w14:textId="77777777" w:rsidR="00447162" w:rsidRPr="00447162" w:rsidRDefault="00447162" w:rsidP="0044716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к/с 40102810945370000005</w:t>
      </w:r>
    </w:p>
    <w:p w14:paraId="6D1D013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Арендная плата, вносимая за последний платежный период, подлежит последующему пересчету с учетом действующих на дату пересчета нормативных правовых актов Российской Федерации и(или) Санкт-Петербурга, регулирующих исчисление размера арендной платы.</w:t>
      </w:r>
    </w:p>
    <w:p w14:paraId="4E39BB47" w14:textId="2F7C3C4E" w:rsidR="00B57150" w:rsidRPr="00B57150" w:rsidRDefault="00B57150" w:rsidP="0044716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3.6.1. Пени и штрафы перечисляются Арендатором по реквизитам</w:t>
      </w:r>
      <w:r w:rsidR="00447162">
        <w:rPr>
          <w:rFonts w:ascii="Times New Roman" w:eastAsia="Times New Roman" w:hAnsi="Times New Roman" w:cs="Times New Roman"/>
          <w:sz w:val="24"/>
          <w:szCs w:val="24"/>
          <w:lang w:eastAsia="ru-RU"/>
        </w:rPr>
        <w:t>, указанны</w:t>
      </w:r>
      <w:r w:rsidR="00B04097">
        <w:rPr>
          <w:rFonts w:ascii="Times New Roman" w:eastAsia="Times New Roman" w:hAnsi="Times New Roman" w:cs="Times New Roman"/>
          <w:sz w:val="24"/>
          <w:szCs w:val="24"/>
          <w:lang w:eastAsia="ru-RU"/>
        </w:rPr>
        <w:t>м</w:t>
      </w:r>
      <w:r w:rsidR="00447162">
        <w:rPr>
          <w:rFonts w:ascii="Times New Roman" w:eastAsia="Times New Roman" w:hAnsi="Times New Roman" w:cs="Times New Roman"/>
          <w:sz w:val="24"/>
          <w:szCs w:val="24"/>
          <w:lang w:eastAsia="ru-RU"/>
        </w:rPr>
        <w:t xml:space="preserve"> в пункте 3.6</w:t>
      </w:r>
      <w:r w:rsidR="005053C2">
        <w:rPr>
          <w:rFonts w:ascii="Times New Roman" w:eastAsia="Times New Roman" w:hAnsi="Times New Roman" w:cs="Times New Roman"/>
          <w:sz w:val="24"/>
          <w:szCs w:val="24"/>
          <w:lang w:eastAsia="ru-RU"/>
        </w:rPr>
        <w:t xml:space="preserve"> Договора</w:t>
      </w:r>
      <w:r w:rsidR="00447162">
        <w:rPr>
          <w:rFonts w:ascii="Times New Roman" w:eastAsia="Times New Roman" w:hAnsi="Times New Roman" w:cs="Times New Roman"/>
          <w:sz w:val="24"/>
          <w:szCs w:val="24"/>
          <w:lang w:eastAsia="ru-RU"/>
        </w:rPr>
        <w:t>.</w:t>
      </w:r>
    </w:p>
    <w:p w14:paraId="286DAE85" w14:textId="4C2235CE" w:rsidR="00B57150" w:rsidRPr="00B57150" w:rsidRDefault="00B57150" w:rsidP="00D212F6">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w:t>
      </w:r>
      <w:r w:rsidRPr="00D212F6">
        <w:rPr>
          <w:rFonts w:ascii="Times New Roman" w:eastAsia="Times New Roman" w:hAnsi="Times New Roman" w:cs="Times New Roman"/>
          <w:sz w:val="24"/>
          <w:szCs w:val="24"/>
          <w:lang w:eastAsia="ru-RU"/>
        </w:rPr>
        <w:t xml:space="preserve">3.7. </w:t>
      </w:r>
      <w:r w:rsidR="00EE5F9B" w:rsidRPr="00D212F6">
        <w:rPr>
          <w:rFonts w:ascii="Times New Roman" w:hAnsi="Times New Roman" w:cs="Times New Roman"/>
          <w:sz w:val="24"/>
          <w:szCs w:val="24"/>
        </w:rPr>
        <w:t xml:space="preserve">Арендная плата не включает в себя оплату за отопление, энергоснабжение, водоснабжение, </w:t>
      </w:r>
      <w:r w:rsidR="00EE5F9B" w:rsidRPr="00D212F6">
        <w:rPr>
          <w:rFonts w:ascii="Times New Roman" w:hAnsi="Times New Roman" w:cs="Times New Roman"/>
          <w:sz w:val="24"/>
          <w:szCs w:val="24"/>
          <w:u w:color="FF0000"/>
        </w:rPr>
        <w:t>водоотведение,</w:t>
      </w:r>
      <w:r w:rsidR="005053C2" w:rsidRPr="00D212F6">
        <w:rPr>
          <w:rFonts w:ascii="Times New Roman" w:hAnsi="Times New Roman" w:cs="Times New Roman"/>
          <w:sz w:val="24"/>
          <w:szCs w:val="24"/>
          <w:u w:color="FF0000"/>
        </w:rPr>
        <w:t xml:space="preserve"> </w:t>
      </w:r>
      <w:r w:rsidR="0094035A" w:rsidRPr="00D212F6">
        <w:rPr>
          <w:rFonts w:ascii="Times New Roman" w:hAnsi="Times New Roman" w:cs="Times New Roman"/>
          <w:sz w:val="24"/>
          <w:szCs w:val="24"/>
          <w:u w:color="FF0000"/>
        </w:rPr>
        <w:t xml:space="preserve"> техническое обслуживание систем КСОБ</w:t>
      </w:r>
      <w:r w:rsidR="003B73CF" w:rsidRPr="00D212F6">
        <w:rPr>
          <w:rFonts w:ascii="Times New Roman" w:hAnsi="Times New Roman" w:cs="Times New Roman"/>
          <w:sz w:val="24"/>
          <w:szCs w:val="24"/>
          <w:u w:color="FF0000"/>
        </w:rPr>
        <w:t>.</w:t>
      </w:r>
      <w:r w:rsidR="00EE5F9B" w:rsidRPr="00D212F6">
        <w:rPr>
          <w:rFonts w:ascii="Times New Roman" w:hAnsi="Times New Roman" w:cs="Times New Roman"/>
          <w:sz w:val="24"/>
          <w:szCs w:val="24"/>
        </w:rPr>
        <w:t xml:space="preserve"> Арендодатель после оплаты счетов по соответствующим договорам, выставляет Арендатору счет на возмещение соответствующих расходов по обслуживанию Здания в размере </w:t>
      </w:r>
      <w:r w:rsidR="003B73CF" w:rsidRPr="00D212F6">
        <w:rPr>
          <w:rFonts w:ascii="Times New Roman" w:hAnsi="Times New Roman" w:cs="Times New Roman"/>
          <w:sz w:val="24"/>
          <w:szCs w:val="24"/>
        </w:rPr>
        <w:t>пропорциональном площади арендуемого Объекта</w:t>
      </w:r>
      <w:r w:rsidR="00EE5F9B" w:rsidRPr="00D212F6">
        <w:rPr>
          <w:rFonts w:ascii="Times New Roman" w:hAnsi="Times New Roman" w:cs="Times New Roman"/>
          <w:sz w:val="24"/>
          <w:szCs w:val="24"/>
        </w:rPr>
        <w:t xml:space="preserve"> за соответствующий месяц</w:t>
      </w:r>
      <w:r w:rsidR="003B73CF" w:rsidRPr="00D212F6">
        <w:rPr>
          <w:rFonts w:ascii="Times New Roman" w:hAnsi="Times New Roman" w:cs="Times New Roman"/>
          <w:sz w:val="24"/>
          <w:szCs w:val="24"/>
        </w:rPr>
        <w:t>.</w:t>
      </w:r>
      <w:r w:rsidR="00D212F6" w:rsidRPr="00D212F6">
        <w:rPr>
          <w:rFonts w:ascii="Times New Roman" w:hAnsi="Times New Roman" w:cs="Times New Roman"/>
          <w:sz w:val="24"/>
          <w:szCs w:val="24"/>
        </w:rPr>
        <w:t xml:space="preserve"> </w:t>
      </w:r>
      <w:r w:rsidR="00EE5F9B" w:rsidRPr="00D212F6">
        <w:rPr>
          <w:rFonts w:ascii="Times New Roman" w:hAnsi="Times New Roman" w:cs="Times New Roman"/>
          <w:sz w:val="24"/>
          <w:szCs w:val="24"/>
          <w:u w:color="FF0000"/>
        </w:rPr>
        <w:t>Срок на оплат</w:t>
      </w:r>
      <w:r w:rsidR="003B73CF" w:rsidRPr="00D212F6">
        <w:rPr>
          <w:rFonts w:ascii="Times New Roman" w:hAnsi="Times New Roman" w:cs="Times New Roman"/>
          <w:sz w:val="24"/>
          <w:szCs w:val="24"/>
          <w:u w:color="FF0000"/>
        </w:rPr>
        <w:t>ы</w:t>
      </w:r>
      <w:r w:rsidR="00EE5F9B" w:rsidRPr="00D212F6">
        <w:rPr>
          <w:rFonts w:ascii="Times New Roman" w:hAnsi="Times New Roman" w:cs="Times New Roman"/>
          <w:sz w:val="24"/>
          <w:szCs w:val="24"/>
          <w:u w:color="FF0000"/>
        </w:rPr>
        <w:t xml:space="preserve"> </w:t>
      </w:r>
      <w:r w:rsidR="003B73CF" w:rsidRPr="00D212F6">
        <w:rPr>
          <w:rFonts w:ascii="Times New Roman" w:hAnsi="Times New Roman" w:cs="Times New Roman"/>
          <w:sz w:val="24"/>
          <w:szCs w:val="24"/>
          <w:u w:color="FF0000"/>
        </w:rPr>
        <w:t xml:space="preserve">Арендатором указанных  </w:t>
      </w:r>
      <w:r w:rsidR="00EE5F9B" w:rsidRPr="00D212F6">
        <w:rPr>
          <w:rFonts w:ascii="Times New Roman" w:hAnsi="Times New Roman" w:cs="Times New Roman"/>
          <w:sz w:val="24"/>
          <w:szCs w:val="24"/>
          <w:u w:color="FF0000"/>
        </w:rPr>
        <w:t xml:space="preserve">счетов - 5 рабочих дней с момента </w:t>
      </w:r>
      <w:r w:rsidR="003B73CF" w:rsidRPr="00D212F6">
        <w:rPr>
          <w:rFonts w:ascii="Times New Roman" w:hAnsi="Times New Roman" w:cs="Times New Roman"/>
          <w:sz w:val="24"/>
          <w:szCs w:val="24"/>
          <w:u w:color="FF0000"/>
        </w:rPr>
        <w:t>получения счета от Арендодателя</w:t>
      </w:r>
      <w:r w:rsidR="00EE5F9B" w:rsidRPr="00D212F6">
        <w:rPr>
          <w:rFonts w:ascii="Times New Roman" w:hAnsi="Times New Roman" w:cs="Times New Roman"/>
          <w:sz w:val="24"/>
          <w:szCs w:val="24"/>
        </w:rPr>
        <w:t>.</w:t>
      </w:r>
      <w:r w:rsidRPr="00B57150">
        <w:rPr>
          <w:rFonts w:ascii="Times New Roman" w:eastAsia="Times New Roman" w:hAnsi="Times New Roman" w:cs="Times New Roman"/>
          <w:sz w:val="24"/>
          <w:szCs w:val="24"/>
          <w:lang w:eastAsia="ru-RU"/>
        </w:rPr>
        <w:t>3.8. Денежные средства, уплаченные Арендатором в качестве арендной платы по Договору, засчитываются в погашение обязательства по оплате арендной платы по Договору, срок исполнения которого наступил ранее, вне зависимости от периода, указанного Арендатором в расчетном документе.</w:t>
      </w:r>
    </w:p>
    <w:p w14:paraId="12CCDDD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3.9. Уплата арендной платы и иных денежных средств по договору может быть осуществлена за Арендатора третьим лицом в соответствии с положениями гражданского законодательства Российской Федерации. В случае, когда исполнение соответствующего денежного обязательства возложено Арендатором на третье лицо (статья 313 Гражданского кодекса Российской Федерации), Арендатор обязан в десятидневный срок с даты возложения соответствующего права на такое третье лицо уведомить об этом Арендодателя и направить последнему копию документа, подтверждающего факт </w:t>
      </w:r>
      <w:r w:rsidRPr="00B57150">
        <w:rPr>
          <w:rFonts w:ascii="Times New Roman" w:eastAsia="Times New Roman" w:hAnsi="Times New Roman" w:cs="Times New Roman"/>
          <w:sz w:val="24"/>
          <w:szCs w:val="24"/>
          <w:lang w:eastAsia="ru-RU"/>
        </w:rPr>
        <w:lastRenderedPageBreak/>
        <w:t>возложения обязательства на третье лицо.</w:t>
      </w:r>
    </w:p>
    <w:p w14:paraId="58683971"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3170978E"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4. Ответственность Сторон</w:t>
      </w:r>
    </w:p>
    <w:p w14:paraId="4772E92B"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1E67F48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4.1. В случае неисполнения или ненадлежащего исполнения условий Договора виновная Сторона обязана возместить причиненные убытки.</w:t>
      </w:r>
    </w:p>
    <w:p w14:paraId="151BE98F"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4.2. Арендодатель в случае нарушения им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2.1.1 Договора выплачивает пени в размере 0,002% от суммы квартальной арендной платы (но не более 600 руб.) за каждый день просрочки.</w:t>
      </w:r>
    </w:p>
    <w:p w14:paraId="6ADBCD9E" w14:textId="577705E3"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4.3. В случае несвоевременной передачи Арендатором Объекта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2.2.1</w:t>
      </w:r>
      <w:r w:rsidR="004577AE">
        <w:rPr>
          <w:rFonts w:ascii="Times New Roman" w:eastAsia="Times New Roman" w:hAnsi="Times New Roman" w:cs="Times New Roman"/>
          <w:sz w:val="24"/>
          <w:szCs w:val="24"/>
          <w:lang w:eastAsia="ru-RU"/>
        </w:rPr>
        <w:t>6</w:t>
      </w:r>
      <w:r w:rsidRPr="00B57150">
        <w:rPr>
          <w:rFonts w:ascii="Times New Roman" w:eastAsia="Times New Roman" w:hAnsi="Times New Roman" w:cs="Times New Roman"/>
          <w:sz w:val="24"/>
          <w:szCs w:val="24"/>
          <w:lang w:eastAsia="ru-RU"/>
        </w:rPr>
        <w:t xml:space="preserve"> Договора он выплачивает пени в размере 0,002% от суммы квартальной арендной платы (но не более 600 руб.) за каждый день просрочки.</w:t>
      </w:r>
    </w:p>
    <w:p w14:paraId="0D6C08DC" w14:textId="79946C61"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4.4. В случае несвоевременного выполнения предписаний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2.2.6 и 2.2.7 Договора  Арендатор выплачивает пени в размере 0,002% от суммы квартальной арендной платы (но не более 600 руб.) за каждый день просрочки.</w:t>
      </w:r>
    </w:p>
    <w:p w14:paraId="049C871D" w14:textId="4E0EB661"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4.5. В случае </w:t>
      </w:r>
      <w:proofErr w:type="spellStart"/>
      <w:r w:rsidRPr="00B57150">
        <w:rPr>
          <w:rFonts w:ascii="Times New Roman" w:eastAsia="Times New Roman" w:hAnsi="Times New Roman" w:cs="Times New Roman"/>
          <w:sz w:val="24"/>
          <w:szCs w:val="24"/>
          <w:lang w:eastAsia="ru-RU"/>
        </w:rPr>
        <w:t>незаключения</w:t>
      </w:r>
      <w:proofErr w:type="spellEnd"/>
      <w:r w:rsidRPr="00B57150">
        <w:rPr>
          <w:rFonts w:ascii="Times New Roman" w:eastAsia="Times New Roman" w:hAnsi="Times New Roman" w:cs="Times New Roman"/>
          <w:sz w:val="24"/>
          <w:szCs w:val="24"/>
          <w:lang w:eastAsia="ru-RU"/>
        </w:rPr>
        <w:t xml:space="preserve"> либо непредставления договоров, предусмотренных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xml:space="preserve">. 2.2.11  Договора, в случае нарушения Арендатором обязательств, установленных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3.9, 2.2.</w:t>
      </w:r>
      <w:r w:rsidR="004577AE">
        <w:rPr>
          <w:rFonts w:ascii="Times New Roman" w:eastAsia="Times New Roman" w:hAnsi="Times New Roman" w:cs="Times New Roman"/>
          <w:sz w:val="24"/>
          <w:szCs w:val="24"/>
          <w:lang w:eastAsia="ru-RU"/>
        </w:rPr>
        <w:t>21, 2.2.23</w:t>
      </w:r>
      <w:r w:rsidRPr="00B57150">
        <w:rPr>
          <w:rFonts w:ascii="Times New Roman" w:eastAsia="Times New Roman" w:hAnsi="Times New Roman" w:cs="Times New Roman"/>
          <w:sz w:val="24"/>
          <w:szCs w:val="24"/>
          <w:lang w:eastAsia="ru-RU"/>
        </w:rPr>
        <w:t xml:space="preserve"> Договора, Арендатор выплачивает пени в размере 0,002% от суммы квартальной арендной платы (но не более 600 руб.) за каждый день просрочки.</w:t>
      </w:r>
    </w:p>
    <w:p w14:paraId="03F816F1"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4.6. В случае отсутствия в течение срока, установленного в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2.2.1 Договора, согласования использования Объекта по его функциональному назначению в органах МЧС России или Роспотребнадзора Арендатор выплачивает пени в размере 0,002% от суммы квартальной арендной платы (но не более 600 руб.) за каждый день просрочки.</w:t>
      </w:r>
    </w:p>
    <w:p w14:paraId="5F94BFE4" w14:textId="4765AA4F"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4.7. В случае невнесения или несвоевременного внесения Арендатором страховых взносов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xml:space="preserve">. 3.5 Договора либо если Объект, подлежащий передаче Арендодателю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2.2.1</w:t>
      </w:r>
      <w:r w:rsidR="004577AE">
        <w:rPr>
          <w:rFonts w:ascii="Times New Roman" w:eastAsia="Times New Roman" w:hAnsi="Times New Roman" w:cs="Times New Roman"/>
          <w:sz w:val="24"/>
          <w:szCs w:val="24"/>
          <w:lang w:eastAsia="ru-RU"/>
        </w:rPr>
        <w:t>6</w:t>
      </w:r>
      <w:r w:rsidRPr="00B57150">
        <w:rPr>
          <w:rFonts w:ascii="Times New Roman" w:eastAsia="Times New Roman" w:hAnsi="Times New Roman" w:cs="Times New Roman"/>
          <w:sz w:val="24"/>
          <w:szCs w:val="24"/>
          <w:lang w:eastAsia="ru-RU"/>
        </w:rPr>
        <w:t xml:space="preserve"> Договора, обременен имуществом Арендатора </w:t>
      </w:r>
      <w:proofErr w:type="gramStart"/>
      <w:r w:rsidRPr="00B57150">
        <w:rPr>
          <w:rFonts w:ascii="Times New Roman" w:eastAsia="Times New Roman" w:hAnsi="Times New Roman" w:cs="Times New Roman"/>
          <w:sz w:val="24"/>
          <w:szCs w:val="24"/>
          <w:lang w:eastAsia="ru-RU"/>
        </w:rPr>
        <w:t>и(</w:t>
      </w:r>
      <w:proofErr w:type="gramEnd"/>
      <w:r w:rsidRPr="00B57150">
        <w:rPr>
          <w:rFonts w:ascii="Times New Roman" w:eastAsia="Times New Roman" w:hAnsi="Times New Roman" w:cs="Times New Roman"/>
          <w:sz w:val="24"/>
          <w:szCs w:val="24"/>
          <w:lang w:eastAsia="ru-RU"/>
        </w:rPr>
        <w:t>или) правами (имуществом) третьих лиц, а также в случае неисполнения обязательств, предусмотренных пунктами 2.2.13, 2.3</w:t>
      </w:r>
      <w:r w:rsidR="004577AE">
        <w:rPr>
          <w:rFonts w:ascii="Times New Roman" w:eastAsia="Times New Roman" w:hAnsi="Times New Roman" w:cs="Times New Roman"/>
          <w:sz w:val="24"/>
          <w:szCs w:val="24"/>
          <w:lang w:eastAsia="ru-RU"/>
        </w:rPr>
        <w:t>, 2.4</w:t>
      </w:r>
      <w:r w:rsidRPr="00B57150">
        <w:rPr>
          <w:rFonts w:ascii="Times New Roman" w:eastAsia="Times New Roman" w:hAnsi="Times New Roman" w:cs="Times New Roman"/>
          <w:sz w:val="24"/>
          <w:szCs w:val="24"/>
          <w:lang w:eastAsia="ru-RU"/>
        </w:rPr>
        <w:t xml:space="preserve"> Договора, Арендатор выплачивает штраф в сумме, равной годовой арендной плате за пользование Объектом.</w:t>
      </w:r>
    </w:p>
    <w:p w14:paraId="68926B56" w14:textId="08F87FB9"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4.7.1. В случае неисполнения Арендатором установленных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2.2.4 Договора обязательств, Арендатор выплачивает штраф в сумме, равной квартальной арендной плате за пользование Объектом.</w:t>
      </w:r>
    </w:p>
    <w:p w14:paraId="542CB674"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4.8. В случае нарушения иных условий Договора, кроме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2.2.2 Договора, Сторона, нарушившая их, выплачивает штраф в размере тридцати процентов от суммы квартальной арендной платы вне зависимости от вины.</w:t>
      </w:r>
    </w:p>
    <w:p w14:paraId="526075C7" w14:textId="2543C1F0"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4.9. В случае нарушения Арендатором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2.2.2</w:t>
      </w:r>
      <w:r w:rsidR="00E3305F">
        <w:rPr>
          <w:rFonts w:ascii="Times New Roman" w:eastAsia="Times New Roman" w:hAnsi="Times New Roman" w:cs="Times New Roman"/>
          <w:sz w:val="24"/>
          <w:szCs w:val="24"/>
          <w:lang w:eastAsia="ru-RU"/>
        </w:rPr>
        <w:t>, 3.7.</w:t>
      </w:r>
      <w:r w:rsidRPr="00B57150">
        <w:rPr>
          <w:rFonts w:ascii="Times New Roman" w:eastAsia="Times New Roman" w:hAnsi="Times New Roman" w:cs="Times New Roman"/>
          <w:sz w:val="24"/>
          <w:szCs w:val="24"/>
          <w:lang w:eastAsia="ru-RU"/>
        </w:rPr>
        <w:t xml:space="preserve"> Договора начисляются пени в размере 0,075% с просроченной суммы за каждый день просрочки.</w:t>
      </w:r>
    </w:p>
    <w:p w14:paraId="599333E0" w14:textId="2BDBAF46"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4.10. В случае нарушения Арендатором условий сдачи Объекта (его части) в субаренду, установленных Договор</w:t>
      </w:r>
      <w:r w:rsidR="00BD72E5">
        <w:rPr>
          <w:rFonts w:ascii="Times New Roman" w:eastAsia="Times New Roman" w:hAnsi="Times New Roman" w:cs="Times New Roman"/>
          <w:sz w:val="24"/>
          <w:szCs w:val="24"/>
          <w:lang w:eastAsia="ru-RU"/>
        </w:rPr>
        <w:t>ом</w:t>
      </w:r>
      <w:r w:rsidRPr="00B57150">
        <w:rPr>
          <w:rFonts w:ascii="Times New Roman" w:eastAsia="Times New Roman" w:hAnsi="Times New Roman" w:cs="Times New Roman"/>
          <w:sz w:val="24"/>
          <w:szCs w:val="24"/>
          <w:lang w:eastAsia="ru-RU"/>
        </w:rPr>
        <w:t>, либо обременения Объекта правами и(или) имуществом третьих лиц в соответствии с пунктом 2.2.12 Договора Арендатор выплачивает штраф в размере годовой арендной платы.</w:t>
      </w:r>
    </w:p>
    <w:p w14:paraId="0529DF98" w14:textId="7201D1BF"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4.11. При отсутствии письменного уведомления Арендодателя о конкретной цели использования Объекта, а также при невыполнении Арендатором обязанностей, предусмотренных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2.2.21, 6.4 Договора, в установленные Договором сроки Арендатор выплачивает пени в размере 0,002% от суммы квартальной арендной платы (но не более 600 руб.) за каждый день просрочки.</w:t>
      </w:r>
    </w:p>
    <w:p w14:paraId="111A84D3" w14:textId="57F363F6" w:rsidR="00B57150" w:rsidRPr="004C7741"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4.</w:t>
      </w:r>
      <w:r w:rsidR="00C55EEA" w:rsidRPr="00B57150">
        <w:rPr>
          <w:rFonts w:ascii="Times New Roman" w:eastAsia="Times New Roman" w:hAnsi="Times New Roman" w:cs="Times New Roman"/>
          <w:sz w:val="24"/>
          <w:szCs w:val="24"/>
          <w:lang w:eastAsia="ru-RU"/>
        </w:rPr>
        <w:t>1</w:t>
      </w:r>
      <w:r w:rsidR="00C55EEA">
        <w:rPr>
          <w:rFonts w:ascii="Times New Roman" w:eastAsia="Times New Roman" w:hAnsi="Times New Roman" w:cs="Times New Roman"/>
          <w:sz w:val="24"/>
          <w:szCs w:val="24"/>
          <w:lang w:eastAsia="ru-RU"/>
        </w:rPr>
        <w:t>2</w:t>
      </w:r>
      <w:r w:rsidRPr="00B57150">
        <w:rPr>
          <w:rFonts w:ascii="Times New Roman" w:eastAsia="Times New Roman" w:hAnsi="Times New Roman" w:cs="Times New Roman"/>
          <w:sz w:val="24"/>
          <w:szCs w:val="24"/>
          <w:lang w:eastAsia="ru-RU"/>
        </w:rPr>
        <w:t xml:space="preserve">. Уплата штрафа и пеней не освобождает Стороны от выполнения лежащих на них обязательств по Договору. Штраф и пени вносятся Арендатором на счет, указанный в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xml:space="preserve">. 3.6 </w:t>
      </w:r>
      <w:r w:rsidRPr="004C7741">
        <w:rPr>
          <w:rFonts w:ascii="Times New Roman" w:eastAsia="Times New Roman" w:hAnsi="Times New Roman" w:cs="Times New Roman"/>
          <w:sz w:val="24"/>
          <w:szCs w:val="24"/>
          <w:lang w:eastAsia="ru-RU"/>
        </w:rPr>
        <w:t>Договора.</w:t>
      </w:r>
    </w:p>
    <w:p w14:paraId="41665890" w14:textId="77777777" w:rsidR="00B57150" w:rsidRPr="004C7741"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C7741">
        <w:rPr>
          <w:rFonts w:ascii="Times New Roman" w:eastAsia="Times New Roman" w:hAnsi="Times New Roman" w:cs="Times New Roman"/>
          <w:sz w:val="24"/>
          <w:szCs w:val="24"/>
          <w:lang w:eastAsia="ru-RU"/>
        </w:rPr>
        <w:t xml:space="preserve">   Код бюджетной классификации 82030201020020300141.</w:t>
      </w:r>
    </w:p>
    <w:p w14:paraId="2030BAE4" w14:textId="7A41449E"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C7741">
        <w:rPr>
          <w:rFonts w:ascii="Times New Roman" w:eastAsia="Times New Roman" w:hAnsi="Times New Roman" w:cs="Times New Roman"/>
          <w:sz w:val="24"/>
          <w:szCs w:val="24"/>
          <w:lang w:eastAsia="ru-RU"/>
        </w:rPr>
        <w:t>4.1</w:t>
      </w:r>
      <w:r w:rsidR="00C55EEA" w:rsidRPr="004C7741">
        <w:rPr>
          <w:rFonts w:ascii="Times New Roman" w:eastAsia="Times New Roman" w:hAnsi="Times New Roman" w:cs="Times New Roman"/>
          <w:sz w:val="24"/>
          <w:szCs w:val="24"/>
          <w:lang w:eastAsia="ru-RU"/>
        </w:rPr>
        <w:t>3</w:t>
      </w:r>
      <w:r w:rsidRPr="004C7741">
        <w:rPr>
          <w:rFonts w:ascii="Times New Roman" w:eastAsia="Times New Roman" w:hAnsi="Times New Roman" w:cs="Times New Roman"/>
          <w:sz w:val="24"/>
          <w:szCs w:val="24"/>
          <w:lang w:eastAsia="ru-RU"/>
        </w:rPr>
        <w:t xml:space="preserve">. </w:t>
      </w:r>
      <w:r w:rsidR="001568A9" w:rsidRPr="004C7741">
        <w:rPr>
          <w:rFonts w:ascii="Times New Roman" w:eastAsia="Times New Roman" w:hAnsi="Times New Roman" w:cs="Times New Roman"/>
          <w:sz w:val="24"/>
          <w:szCs w:val="24"/>
          <w:lang w:eastAsia="ru-RU"/>
        </w:rPr>
        <w:t>П</w:t>
      </w:r>
      <w:r w:rsidRPr="004C7741">
        <w:rPr>
          <w:rFonts w:ascii="Times New Roman" w:eastAsia="Times New Roman" w:hAnsi="Times New Roman" w:cs="Times New Roman"/>
          <w:sz w:val="24"/>
          <w:szCs w:val="24"/>
          <w:lang w:eastAsia="ru-RU"/>
        </w:rPr>
        <w:t>ри наличии вступившего в законную силу постановления по делу об административном правонарушении</w:t>
      </w:r>
      <w:r w:rsidR="001568A9" w:rsidRPr="004C7741">
        <w:rPr>
          <w:rFonts w:ascii="Times New Roman" w:eastAsia="Times New Roman" w:hAnsi="Times New Roman" w:cs="Times New Roman"/>
          <w:sz w:val="24"/>
          <w:szCs w:val="24"/>
          <w:lang w:eastAsia="ru-RU"/>
        </w:rPr>
        <w:t>, связанном с пользованием Объектом, ведением деятельности на Объекте</w:t>
      </w:r>
      <w:r w:rsidRPr="00B57150">
        <w:rPr>
          <w:rFonts w:ascii="Times New Roman" w:eastAsia="Times New Roman" w:hAnsi="Times New Roman" w:cs="Times New Roman"/>
          <w:sz w:val="24"/>
          <w:szCs w:val="24"/>
          <w:lang w:eastAsia="ru-RU"/>
        </w:rPr>
        <w:t xml:space="preserve"> Арендатор выплачивает штраф в размере тридцати процентов от суммы квартальной арендной платы.</w:t>
      </w:r>
    </w:p>
    <w:p w14:paraId="087E7421"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7639CB69"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lastRenderedPageBreak/>
        <w:t>5. Изменение и расторжение Договора</w:t>
      </w:r>
    </w:p>
    <w:p w14:paraId="223D688B"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28E05777"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5.1. 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3.3 Договора.</w:t>
      </w:r>
    </w:p>
    <w:p w14:paraId="41884832" w14:textId="48B2A3BD"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5.2. Если Арендатор продолжает пользоваться Объектом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уведомив об этом другую Сторону не позднее</w:t>
      </w:r>
      <w:r w:rsidR="006F0F22">
        <w:rPr>
          <w:rFonts w:ascii="Times New Roman" w:eastAsia="Times New Roman" w:hAnsi="Times New Roman" w:cs="Times New Roman"/>
          <w:sz w:val="24"/>
          <w:szCs w:val="24"/>
          <w:lang w:eastAsia="ru-RU"/>
        </w:rPr>
        <w:t>,</w:t>
      </w:r>
      <w:r w:rsidRPr="00B57150">
        <w:rPr>
          <w:rFonts w:ascii="Times New Roman" w:eastAsia="Times New Roman" w:hAnsi="Times New Roman" w:cs="Times New Roman"/>
          <w:sz w:val="24"/>
          <w:szCs w:val="24"/>
          <w:lang w:eastAsia="ru-RU"/>
        </w:rPr>
        <w:t xml:space="preserve"> чем за один месяц до окончания срока действия Договора, указанного в уведомлении.</w:t>
      </w:r>
    </w:p>
    <w:p w14:paraId="2446897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Договор не подлежит возобновлению на неопределенный срок в соответствии с пунктом 2 статьи 621 Гражданского кодекса Российской Федерации в случаях, предусмотренных действующим законодательством Российской Федерации.</w:t>
      </w:r>
    </w:p>
    <w:p w14:paraId="4113A7B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5.3. Договор может быть досрочно расторгнут по требованию Арендодателя по решению суда при следующих нарушениях Договора:</w:t>
      </w:r>
    </w:p>
    <w:p w14:paraId="2A16E8E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5.3.1. При отсутствии согласования использования Объекта по его функциональному назначению в органах МЧС России и Роспотребнадзора по истечении установленного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2.2.1 Договора срока либо при непредъявлении Объекта для приемки в эксплуатацию в установленном порядке согласно п. 2.2.4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w:t>
      </w:r>
    </w:p>
    <w:p w14:paraId="4BF0FD2B" w14:textId="34F26652"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5.3.2. 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w:t>
      </w:r>
      <w:r w:rsidR="00CF19B7">
        <w:rPr>
          <w:rFonts w:ascii="Times New Roman" w:eastAsia="Times New Roman" w:hAnsi="Times New Roman" w:cs="Times New Roman"/>
          <w:sz w:val="24"/>
          <w:szCs w:val="24"/>
          <w:lang w:eastAsia="ru-RU"/>
        </w:rPr>
        <w:t xml:space="preserve"> и/или иных платежей по Договору</w:t>
      </w:r>
      <w:r w:rsidRPr="00B57150">
        <w:rPr>
          <w:rFonts w:ascii="Times New Roman" w:eastAsia="Times New Roman" w:hAnsi="Times New Roman" w:cs="Times New Roman"/>
          <w:sz w:val="24"/>
          <w:szCs w:val="24"/>
          <w:lang w:eastAsia="ru-RU"/>
        </w:rPr>
        <w:t xml:space="preserve"> в течение трех месяцев независимо от  последующего внесения.</w:t>
      </w:r>
    </w:p>
    <w:p w14:paraId="772D3701" w14:textId="524C3A9E"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5.3.3. При необеспечении Арендатором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2.2.13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14:paraId="1CA42025" w14:textId="30858E6C"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5.3.3.1. При необеспечении Арендатором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2.2.1</w:t>
      </w:r>
      <w:r w:rsidR="00CF19B7">
        <w:rPr>
          <w:rFonts w:ascii="Times New Roman" w:eastAsia="Times New Roman" w:hAnsi="Times New Roman" w:cs="Times New Roman"/>
          <w:sz w:val="24"/>
          <w:szCs w:val="24"/>
          <w:lang w:eastAsia="ru-RU"/>
        </w:rPr>
        <w:t>4</w:t>
      </w:r>
      <w:r w:rsidRPr="00B57150">
        <w:rPr>
          <w:rFonts w:ascii="Times New Roman" w:eastAsia="Times New Roman" w:hAnsi="Times New Roman" w:cs="Times New Roman"/>
          <w:sz w:val="24"/>
          <w:szCs w:val="24"/>
          <w:lang w:eastAsia="ru-RU"/>
        </w:rPr>
        <w:t xml:space="preserve"> Договора в течение </w:t>
      </w:r>
      <w:r w:rsidR="00CF19B7">
        <w:rPr>
          <w:rFonts w:ascii="Times New Roman" w:eastAsia="Times New Roman" w:hAnsi="Times New Roman" w:cs="Times New Roman"/>
          <w:sz w:val="24"/>
          <w:szCs w:val="24"/>
          <w:lang w:eastAsia="ru-RU"/>
        </w:rPr>
        <w:t>одного</w:t>
      </w:r>
      <w:r w:rsidRPr="00B57150">
        <w:rPr>
          <w:rFonts w:ascii="Times New Roman" w:eastAsia="Times New Roman" w:hAnsi="Times New Roman" w:cs="Times New Roman"/>
          <w:sz w:val="24"/>
          <w:szCs w:val="24"/>
          <w:lang w:eastAsia="ru-RU"/>
        </w:rPr>
        <w:t xml:space="preserve"> дн</w:t>
      </w:r>
      <w:r w:rsidR="00CF19B7">
        <w:rPr>
          <w:rFonts w:ascii="Times New Roman" w:eastAsia="Times New Roman" w:hAnsi="Times New Roman" w:cs="Times New Roman"/>
          <w:sz w:val="24"/>
          <w:szCs w:val="24"/>
          <w:lang w:eastAsia="ru-RU"/>
        </w:rPr>
        <w:t>я</w:t>
      </w:r>
      <w:r w:rsidRPr="00B57150">
        <w:rPr>
          <w:rFonts w:ascii="Times New Roman" w:eastAsia="Times New Roman" w:hAnsi="Times New Roman" w:cs="Times New Roman"/>
          <w:sz w:val="24"/>
          <w:szCs w:val="24"/>
          <w:lang w:eastAsia="ru-RU"/>
        </w:rPr>
        <w:t xml:space="preserve"> беспрепятственного доступа третьих лиц на Объект для его осмотра с участием представителей Арендодателя.</w:t>
      </w:r>
    </w:p>
    <w:p w14:paraId="5F71EBC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5.3.3.2. В случае неисполнения Арендатором обязанности, предусмотренной пунктом 2.2.10 Договора.</w:t>
      </w:r>
    </w:p>
    <w:p w14:paraId="307018CD" w14:textId="0AF29ABC"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5.3.4. При </w:t>
      </w:r>
      <w:r w:rsidR="006F0F22">
        <w:rPr>
          <w:rFonts w:ascii="Times New Roman" w:eastAsia="Times New Roman" w:hAnsi="Times New Roman" w:cs="Times New Roman"/>
          <w:sz w:val="24"/>
          <w:szCs w:val="24"/>
          <w:lang w:eastAsia="ru-RU"/>
        </w:rPr>
        <w:t xml:space="preserve">передаче права аренды в залог или обременении Объекта иным способом без письменного разрешения Арендодателя, </w:t>
      </w:r>
      <w:r w:rsidRPr="00B57150">
        <w:rPr>
          <w:rFonts w:ascii="Times New Roman" w:eastAsia="Times New Roman" w:hAnsi="Times New Roman" w:cs="Times New Roman"/>
          <w:sz w:val="24"/>
          <w:szCs w:val="24"/>
          <w:lang w:eastAsia="ru-RU"/>
        </w:rPr>
        <w:t xml:space="preserve">нарушении Арендатором условий Договора, предусмотренных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xml:space="preserve">. 2.2.12, 6.9 Договора, за исключением случаев несоблюдения Арендатором условий сдачи Объекта (его части) в субаренду, ответственность за которые предусмотрена в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5.5 Договора.</w:t>
      </w:r>
    </w:p>
    <w:p w14:paraId="57743794" w14:textId="0EB57FE8"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5.3.5. Если Арендатор умышленно или по неосторожности существенно ухудшает состояние Объекта, в т.ч. инженерного оборудования, либо не выполняет обязанности, предусмотренные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xml:space="preserve">. 2.2.6, 2.2.7, </w:t>
      </w:r>
      <w:r w:rsidR="00CF19B7">
        <w:rPr>
          <w:rFonts w:ascii="Times New Roman" w:eastAsia="Times New Roman" w:hAnsi="Times New Roman" w:cs="Times New Roman"/>
          <w:sz w:val="24"/>
          <w:szCs w:val="24"/>
          <w:lang w:eastAsia="ru-RU"/>
        </w:rPr>
        <w:t xml:space="preserve">2.2.8, </w:t>
      </w:r>
      <w:r w:rsidRPr="00B57150">
        <w:rPr>
          <w:rFonts w:ascii="Times New Roman" w:eastAsia="Times New Roman" w:hAnsi="Times New Roman" w:cs="Times New Roman"/>
          <w:sz w:val="24"/>
          <w:szCs w:val="24"/>
          <w:lang w:eastAsia="ru-RU"/>
        </w:rPr>
        <w:t>2.2.9, 2.3 Договора.</w:t>
      </w:r>
    </w:p>
    <w:p w14:paraId="20851111" w14:textId="63F8A35F"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5.3.6. </w:t>
      </w:r>
      <w:r w:rsidR="00CF19B7">
        <w:rPr>
          <w:rFonts w:ascii="Times New Roman" w:eastAsia="Times New Roman" w:hAnsi="Times New Roman" w:cs="Times New Roman"/>
          <w:sz w:val="24"/>
          <w:szCs w:val="24"/>
          <w:lang w:eastAsia="ru-RU"/>
        </w:rPr>
        <w:t xml:space="preserve">В </w:t>
      </w:r>
      <w:r w:rsidRPr="00B57150">
        <w:rPr>
          <w:rFonts w:ascii="Times New Roman" w:eastAsia="Times New Roman" w:hAnsi="Times New Roman" w:cs="Times New Roman"/>
          <w:sz w:val="24"/>
          <w:szCs w:val="24"/>
          <w:lang w:eastAsia="ru-RU"/>
        </w:rPr>
        <w:t xml:space="preserve">случае неисполнения в течение более чем одного месяца обязанностей, предусмотренных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3.9 Договора.</w:t>
      </w:r>
    </w:p>
    <w:p w14:paraId="2BEC8D06"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5.3.7. В случае невнесения или несвоевременного внесения Арендатором суммы страхового взноса согласно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3.5 Договора.</w:t>
      </w:r>
    </w:p>
    <w:p w14:paraId="2CEADC79" w14:textId="28A6DA9F"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5.3.8. Если Арендатор не устранит недостатки, указанные в предписании Арендодателя, или иных лиц (органов), в срок, указанный в предписании.</w:t>
      </w:r>
    </w:p>
    <w:p w14:paraId="4918D7C3" w14:textId="241DD8B6"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5.3.9. При несоблюдении Арендатором порядка размещения объектов наружной рекламы и информации на Объекте, </w:t>
      </w:r>
      <w:r w:rsidR="00916405">
        <w:rPr>
          <w:rFonts w:ascii="Times New Roman" w:eastAsia="Times New Roman" w:hAnsi="Times New Roman" w:cs="Times New Roman"/>
          <w:sz w:val="24"/>
          <w:szCs w:val="24"/>
          <w:lang w:eastAsia="ru-RU"/>
        </w:rPr>
        <w:t>в порядке, установленном законодательством</w:t>
      </w:r>
      <w:r w:rsidRPr="00B57150">
        <w:rPr>
          <w:rFonts w:ascii="Times New Roman" w:eastAsia="Times New Roman" w:hAnsi="Times New Roman" w:cs="Times New Roman"/>
          <w:sz w:val="24"/>
          <w:szCs w:val="24"/>
          <w:lang w:eastAsia="ru-RU"/>
        </w:rPr>
        <w:t>.</w:t>
      </w:r>
    </w:p>
    <w:p w14:paraId="591A2A75"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5.3.10. При нарушении Арендатором установленного порядка реализации:</w:t>
      </w:r>
    </w:p>
    <w:p w14:paraId="5BDBA371"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мобильных телефонов;</w:t>
      </w:r>
    </w:p>
    <w:p w14:paraId="141A173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экземпляров аудиовизуальных произведений, фонограмм и изданий, воспроизведенных на технических носителях информации (компьютерных программ и баз данных на любых видах носителей и других изданий) (далее - Продукция).</w:t>
      </w:r>
    </w:p>
    <w:p w14:paraId="47F89748"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lastRenderedPageBreak/>
        <w:t>5.3.11. При реализации Арендатором контрафактной Продукции, а также Продукции, пропагандирующей порнографию и экстремизм.</w:t>
      </w:r>
    </w:p>
    <w:p w14:paraId="26D06EE3" w14:textId="25778BDE"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5.3.12. При невыполнении Арендатором в установленный Договором срок обязанностей, предусмотренных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2.2.21 Договора.</w:t>
      </w:r>
    </w:p>
    <w:p w14:paraId="5B689798" w14:textId="3DED1EDA"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5.4. Арендодатель вправе с соблюдением требований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2.1.3 Договора в бесспорном и одностороннем порядке отказаться от исполнения Договора в случаях:</w:t>
      </w:r>
    </w:p>
    <w:p w14:paraId="568C92FC"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принятия в установленном порядке решения о сносе Объекта (здания, сооружения, многоквартирного дома, в которых расположен Объект);</w:t>
      </w:r>
    </w:p>
    <w:p w14:paraId="69EFB58C"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принятия в установленном порядке решения о реконструкции Объекта (здания, сооружения, многоквартирного дома, в которых расположен Объект);</w:t>
      </w:r>
    </w:p>
    <w:p w14:paraId="2C149A3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принятия в установленном порядке решения о постановке здания, сооружения, многоквартирного дома на капитальный ремонт в случае отказа Арендатора от долевого участия в осуществлении такого ремонта с зачетом затрат на его проведение.</w:t>
      </w:r>
    </w:p>
    <w:p w14:paraId="2D6C3DF1"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5.5. Арендодатель вправе в одностороннем порядке без обращения в суд полностью отказаться от исполнения обязательств по Договору в случаях:</w:t>
      </w:r>
    </w:p>
    <w:p w14:paraId="2C910EDC" w14:textId="1FF7F03A"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сдачи Арендатором Объекта (его части) в субаренду без письменного разрешения Арендодателя;</w:t>
      </w:r>
    </w:p>
    <w:p w14:paraId="53F3CC43" w14:textId="05C7A5DC"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нарушения Арендатором пункта 2.</w:t>
      </w:r>
      <w:r w:rsidR="00916405">
        <w:rPr>
          <w:rFonts w:ascii="Times New Roman" w:eastAsia="Times New Roman" w:hAnsi="Times New Roman" w:cs="Times New Roman"/>
          <w:sz w:val="24"/>
          <w:szCs w:val="24"/>
          <w:lang w:eastAsia="ru-RU"/>
        </w:rPr>
        <w:t>4</w:t>
      </w:r>
      <w:r w:rsidRPr="00B57150">
        <w:rPr>
          <w:rFonts w:ascii="Times New Roman" w:eastAsia="Times New Roman" w:hAnsi="Times New Roman" w:cs="Times New Roman"/>
          <w:sz w:val="24"/>
          <w:szCs w:val="24"/>
          <w:lang w:eastAsia="ru-RU"/>
        </w:rPr>
        <w:t xml:space="preserve"> Договора;</w:t>
      </w:r>
    </w:p>
    <w:p w14:paraId="4AF004F9"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наличия письменной информации органов прокуратуры Российской Федерации о выявленных в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14:paraId="74FBAE1A" w14:textId="4A31178A"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нарушения Арендатором пункта 2.2.</w:t>
      </w:r>
      <w:r w:rsidR="00916405">
        <w:rPr>
          <w:rFonts w:ascii="Times New Roman" w:eastAsia="Times New Roman" w:hAnsi="Times New Roman" w:cs="Times New Roman"/>
          <w:sz w:val="24"/>
          <w:szCs w:val="24"/>
          <w:lang w:eastAsia="ru-RU"/>
        </w:rPr>
        <w:t>19</w:t>
      </w:r>
      <w:r w:rsidRPr="00B57150">
        <w:rPr>
          <w:rFonts w:ascii="Times New Roman" w:eastAsia="Times New Roman" w:hAnsi="Times New Roman" w:cs="Times New Roman"/>
          <w:sz w:val="24"/>
          <w:szCs w:val="24"/>
          <w:lang w:eastAsia="ru-RU"/>
        </w:rPr>
        <w:t xml:space="preserve"> Договора;</w:t>
      </w:r>
    </w:p>
    <w:p w14:paraId="76531FF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наличия вступившего в законную силу постановления по делу об административном правонарушении в связи с выявлением в Объекте фактов нарушений, установленных законодательством Российской Федерации и Санкт-Петербурга правил производства и/или оборота и/или реализации этилового спирта, алкогольной и спиртосодержащей продукции;</w:t>
      </w:r>
    </w:p>
    <w:p w14:paraId="734FADD0" w14:textId="3177AD99"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в случае наличия вступившего в законную силу постановления по делу об административном правонарушении, предусмотренном статьями 6.33, 18.15 - 18.17, частями 2 - 6 статьи 14.5 Кодекса Российской Федерации об административных правонарушениях;</w:t>
      </w:r>
    </w:p>
    <w:p w14:paraId="52CBEB70" w14:textId="29DA65D2"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w:t>
      </w:r>
      <w:proofErr w:type="spellStart"/>
      <w:r w:rsidRPr="00B57150">
        <w:rPr>
          <w:rFonts w:ascii="Times New Roman" w:eastAsia="Times New Roman" w:hAnsi="Times New Roman" w:cs="Times New Roman"/>
          <w:sz w:val="24"/>
          <w:szCs w:val="24"/>
          <w:lang w:eastAsia="ru-RU"/>
        </w:rPr>
        <w:t>незаключения</w:t>
      </w:r>
      <w:proofErr w:type="spellEnd"/>
      <w:r w:rsidRPr="00B57150">
        <w:rPr>
          <w:rFonts w:ascii="Times New Roman" w:eastAsia="Times New Roman" w:hAnsi="Times New Roman" w:cs="Times New Roman"/>
          <w:sz w:val="24"/>
          <w:szCs w:val="24"/>
          <w:lang w:eastAsia="ru-RU"/>
        </w:rPr>
        <w:t xml:space="preserve"> либо непредставления договоров (</w:t>
      </w:r>
      <w:proofErr w:type="spellStart"/>
      <w:r w:rsidRPr="00B57150">
        <w:rPr>
          <w:rFonts w:ascii="Times New Roman" w:eastAsia="Times New Roman" w:hAnsi="Times New Roman" w:cs="Times New Roman"/>
          <w:sz w:val="24"/>
          <w:szCs w:val="24"/>
          <w:lang w:eastAsia="ru-RU"/>
        </w:rPr>
        <w:t>ненаправления</w:t>
      </w:r>
      <w:proofErr w:type="spellEnd"/>
      <w:r w:rsidRPr="00B57150">
        <w:rPr>
          <w:rFonts w:ascii="Times New Roman" w:eastAsia="Times New Roman" w:hAnsi="Times New Roman" w:cs="Times New Roman"/>
          <w:sz w:val="24"/>
          <w:szCs w:val="24"/>
          <w:lang w:eastAsia="ru-RU"/>
        </w:rPr>
        <w:t xml:space="preserve"> информации), предусмотренн</w:t>
      </w:r>
      <w:r w:rsidR="00916405">
        <w:rPr>
          <w:rFonts w:ascii="Times New Roman" w:eastAsia="Times New Roman" w:hAnsi="Times New Roman" w:cs="Times New Roman"/>
          <w:sz w:val="24"/>
          <w:szCs w:val="24"/>
          <w:lang w:eastAsia="ru-RU"/>
        </w:rPr>
        <w:t>ой</w:t>
      </w:r>
      <w:r w:rsidRPr="00B57150">
        <w:rPr>
          <w:rFonts w:ascii="Times New Roman" w:eastAsia="Times New Roman" w:hAnsi="Times New Roman" w:cs="Times New Roman"/>
          <w:sz w:val="24"/>
          <w:szCs w:val="24"/>
          <w:lang w:eastAsia="ru-RU"/>
        </w:rPr>
        <w:t xml:space="preserve">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2.2.11 в течение более</w:t>
      </w:r>
      <w:proofErr w:type="gramStart"/>
      <w:r w:rsidR="00916405">
        <w:rPr>
          <w:rFonts w:ascii="Times New Roman" w:eastAsia="Times New Roman" w:hAnsi="Times New Roman" w:cs="Times New Roman"/>
          <w:sz w:val="24"/>
          <w:szCs w:val="24"/>
          <w:lang w:eastAsia="ru-RU"/>
        </w:rPr>
        <w:t>,</w:t>
      </w:r>
      <w:proofErr w:type="gramEnd"/>
      <w:r w:rsidRPr="00B57150">
        <w:rPr>
          <w:rFonts w:ascii="Times New Roman" w:eastAsia="Times New Roman" w:hAnsi="Times New Roman" w:cs="Times New Roman"/>
          <w:sz w:val="24"/>
          <w:szCs w:val="24"/>
          <w:lang w:eastAsia="ru-RU"/>
        </w:rPr>
        <w:t xml:space="preserve"> чем одного месяца с даты истечения срок</w:t>
      </w:r>
      <w:r w:rsidR="00916405">
        <w:rPr>
          <w:rFonts w:ascii="Times New Roman" w:eastAsia="Times New Roman" w:hAnsi="Times New Roman" w:cs="Times New Roman"/>
          <w:sz w:val="24"/>
          <w:szCs w:val="24"/>
          <w:lang w:eastAsia="ru-RU"/>
        </w:rPr>
        <w:t>а</w:t>
      </w:r>
      <w:r w:rsidRPr="00B57150">
        <w:rPr>
          <w:rFonts w:ascii="Times New Roman" w:eastAsia="Times New Roman" w:hAnsi="Times New Roman" w:cs="Times New Roman"/>
          <w:sz w:val="24"/>
          <w:szCs w:val="24"/>
          <w:lang w:eastAsia="ru-RU"/>
        </w:rPr>
        <w:t>, указанн</w:t>
      </w:r>
      <w:r w:rsidR="00916405">
        <w:rPr>
          <w:rFonts w:ascii="Times New Roman" w:eastAsia="Times New Roman" w:hAnsi="Times New Roman" w:cs="Times New Roman"/>
          <w:sz w:val="24"/>
          <w:szCs w:val="24"/>
          <w:lang w:eastAsia="ru-RU"/>
        </w:rPr>
        <w:t>ого</w:t>
      </w:r>
      <w:r w:rsidRPr="00B57150">
        <w:rPr>
          <w:rFonts w:ascii="Times New Roman" w:eastAsia="Times New Roman" w:hAnsi="Times New Roman" w:cs="Times New Roman"/>
          <w:sz w:val="24"/>
          <w:szCs w:val="24"/>
          <w:lang w:eastAsia="ru-RU"/>
        </w:rPr>
        <w:t xml:space="preserve"> в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2.2.11 Договора;</w:t>
      </w:r>
    </w:p>
    <w:p w14:paraId="40D00F97" w14:textId="3A80ECCD"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при наличии информации Комитета по печати и взаимодействию </w:t>
      </w:r>
      <w:proofErr w:type="gramStart"/>
      <w:r w:rsidRPr="00B57150">
        <w:rPr>
          <w:rFonts w:ascii="Times New Roman" w:eastAsia="Times New Roman" w:hAnsi="Times New Roman" w:cs="Times New Roman"/>
          <w:sz w:val="24"/>
          <w:szCs w:val="24"/>
          <w:lang w:eastAsia="ru-RU"/>
        </w:rPr>
        <w:t>со средствами массовой информации о выявлении факта  размещения Арендатором объекта для размещения информации на Объекте с нарушением</w:t>
      </w:r>
      <w:proofErr w:type="gramEnd"/>
      <w:r w:rsidRPr="00B57150">
        <w:rPr>
          <w:rFonts w:ascii="Times New Roman" w:eastAsia="Times New Roman" w:hAnsi="Times New Roman" w:cs="Times New Roman"/>
          <w:sz w:val="24"/>
          <w:szCs w:val="24"/>
          <w:lang w:eastAsia="ru-RU"/>
        </w:rPr>
        <w:t xml:space="preserve"> установленного порядка его размещения, подтвержденной вступившим в законную силу постановлением по делу об административном правонарушении, полученной в письменной форме;</w:t>
      </w:r>
    </w:p>
    <w:p w14:paraId="08F2F8CA" w14:textId="21171B5E"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при наличии информации Комитета по государственному контролю, использованию и охране памятников истории и культуры о несоблюдении </w:t>
      </w:r>
      <w:r w:rsidR="00345E9F">
        <w:rPr>
          <w:rFonts w:ascii="Times New Roman" w:eastAsia="Times New Roman" w:hAnsi="Times New Roman" w:cs="Times New Roman"/>
          <w:sz w:val="24"/>
          <w:szCs w:val="24"/>
          <w:lang w:eastAsia="ru-RU"/>
        </w:rPr>
        <w:t>Охранного обязательства (в части, относящейся к Объекту)</w:t>
      </w:r>
      <w:r w:rsidRPr="00B57150">
        <w:rPr>
          <w:rFonts w:ascii="Times New Roman" w:eastAsia="Times New Roman" w:hAnsi="Times New Roman" w:cs="Times New Roman"/>
          <w:sz w:val="24"/>
          <w:szCs w:val="24"/>
          <w:lang w:eastAsia="ru-RU"/>
        </w:rPr>
        <w:t>, подтвержденной вступившим в законную силу постановлением по делу об административном правонарушении, полученной в письменной форме;</w:t>
      </w:r>
    </w:p>
    <w:p w14:paraId="4890CF73" w14:textId="28284B3D"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5.5.1. 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Санкт-Петербурге, если Объект расположен в пределах таких территорий.</w:t>
      </w:r>
    </w:p>
    <w:p w14:paraId="76734E28" w14:textId="5E40C8A4" w:rsid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5.5.2. </w:t>
      </w:r>
      <w:proofErr w:type="gramStart"/>
      <w:r w:rsidRPr="00B57150">
        <w:rPr>
          <w:rFonts w:ascii="Times New Roman" w:eastAsia="Times New Roman" w:hAnsi="Times New Roman" w:cs="Times New Roman"/>
          <w:sz w:val="24"/>
          <w:szCs w:val="24"/>
          <w:lang w:eastAsia="ru-RU"/>
        </w:rPr>
        <w:t>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w:t>
      </w:r>
      <w:r w:rsidR="00345E9F">
        <w:rPr>
          <w:rFonts w:ascii="Times New Roman" w:eastAsia="Times New Roman" w:hAnsi="Times New Roman" w:cs="Times New Roman"/>
          <w:sz w:val="24"/>
          <w:szCs w:val="24"/>
          <w:lang w:eastAsia="ru-RU"/>
        </w:rPr>
        <w:t>, иных платежей по Договору</w:t>
      </w:r>
      <w:r w:rsidRPr="00B57150">
        <w:rPr>
          <w:rFonts w:ascii="Times New Roman" w:eastAsia="Times New Roman" w:hAnsi="Times New Roman" w:cs="Times New Roman"/>
          <w:sz w:val="24"/>
          <w:szCs w:val="24"/>
          <w:lang w:eastAsia="ru-RU"/>
        </w:rPr>
        <w:t xml:space="preserve"> за два платежных периода и об отказе от исполнения Договора в случае неисполнения Арендатором указанного требования в течение 30 дней со дня получения данного уведомления.</w:t>
      </w:r>
      <w:proofErr w:type="gramEnd"/>
    </w:p>
    <w:p w14:paraId="056FB452" w14:textId="397CA27B" w:rsidR="001D1230" w:rsidRDefault="001D123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5.5.3. </w:t>
      </w:r>
      <w:r w:rsidRPr="00B57150">
        <w:rPr>
          <w:rFonts w:ascii="Times New Roman" w:eastAsia="Times New Roman" w:hAnsi="Times New Roman" w:cs="Times New Roman"/>
          <w:sz w:val="24"/>
          <w:szCs w:val="24"/>
          <w:lang w:eastAsia="ru-RU"/>
        </w:rPr>
        <w:t>Арендодатель вправе в бесспорном и одностороннем порядке отказаться от исполнения Договора</w:t>
      </w:r>
      <w:r>
        <w:rPr>
          <w:rFonts w:ascii="Times New Roman" w:eastAsia="Times New Roman" w:hAnsi="Times New Roman" w:cs="Times New Roman"/>
          <w:sz w:val="24"/>
          <w:szCs w:val="24"/>
          <w:lang w:eastAsia="ru-RU"/>
        </w:rPr>
        <w:t xml:space="preserve"> по основаниям, не связанным с нарушениями условий Договора Арендатором</w:t>
      </w:r>
      <w:r w:rsidR="00965B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57150">
        <w:rPr>
          <w:rFonts w:ascii="Times New Roman" w:eastAsia="Times New Roman" w:hAnsi="Times New Roman" w:cs="Times New Roman"/>
          <w:sz w:val="24"/>
          <w:szCs w:val="24"/>
          <w:lang w:eastAsia="ru-RU"/>
        </w:rPr>
        <w:t xml:space="preserve">путем направления уведомления Арендатору </w:t>
      </w:r>
      <w:r>
        <w:rPr>
          <w:rFonts w:ascii="Times New Roman" w:eastAsia="Times New Roman" w:hAnsi="Times New Roman" w:cs="Times New Roman"/>
          <w:sz w:val="24"/>
          <w:szCs w:val="24"/>
          <w:lang w:eastAsia="ru-RU"/>
        </w:rPr>
        <w:t xml:space="preserve">о расторжении договора не менее, чем за </w:t>
      </w:r>
      <w:r w:rsidR="007F5C83">
        <w:rPr>
          <w:rFonts w:ascii="Times New Roman" w:eastAsia="Times New Roman" w:hAnsi="Times New Roman" w:cs="Times New Roman"/>
          <w:sz w:val="24"/>
          <w:szCs w:val="24"/>
          <w:lang w:eastAsia="ru-RU"/>
        </w:rPr>
        <w:t>60 дней до даты расторжения.</w:t>
      </w:r>
    </w:p>
    <w:p w14:paraId="408A5D80"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5.6. В случаях, предусмотренных п. 5.4, 5.5 Договора, Договор считается расторгнутым с момента получения Арендатором письменного уведомления об отказе от Договора.</w:t>
      </w:r>
    </w:p>
    <w:p w14:paraId="1731D2D7"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 случае, предусмотренном п. 5.5.1 Договора, - по истечении 30 дней с момента получения Арендатором соответствующего уведомления.</w:t>
      </w:r>
    </w:p>
    <w:p w14:paraId="6D7245B0" w14:textId="7D720BE4" w:rsid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 случае, предусмотренном п. 5.5.2 Договора, - по истечении 30 дней с момента получения Арендатором уведомления, указанного в п. 5.5.2 Договора, если Арендатором не исполнены требования по внесению арендной платы по Договору, изложенные в уведомлении.</w:t>
      </w:r>
      <w:r w:rsidR="001D1230">
        <w:rPr>
          <w:rFonts w:ascii="Times New Roman" w:eastAsia="Times New Roman" w:hAnsi="Times New Roman" w:cs="Times New Roman"/>
          <w:sz w:val="24"/>
          <w:szCs w:val="24"/>
          <w:lang w:eastAsia="ru-RU"/>
        </w:rPr>
        <w:t xml:space="preserve"> </w:t>
      </w:r>
    </w:p>
    <w:p w14:paraId="1B3F2769" w14:textId="347C39D5" w:rsidR="007F5C83" w:rsidRPr="00B57150" w:rsidRDefault="007F5C83"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 случае, предусмотренном п. 5.5.</w:t>
      </w:r>
      <w:r>
        <w:rPr>
          <w:rFonts w:ascii="Times New Roman" w:eastAsia="Times New Roman" w:hAnsi="Times New Roman" w:cs="Times New Roman"/>
          <w:sz w:val="24"/>
          <w:szCs w:val="24"/>
          <w:lang w:eastAsia="ru-RU"/>
        </w:rPr>
        <w:t>3</w:t>
      </w:r>
      <w:r w:rsidRPr="00B57150">
        <w:rPr>
          <w:rFonts w:ascii="Times New Roman" w:eastAsia="Times New Roman" w:hAnsi="Times New Roman" w:cs="Times New Roman"/>
          <w:sz w:val="24"/>
          <w:szCs w:val="24"/>
          <w:lang w:eastAsia="ru-RU"/>
        </w:rPr>
        <w:t xml:space="preserve"> Договора, - </w:t>
      </w:r>
      <w:r>
        <w:rPr>
          <w:rFonts w:ascii="Times New Roman" w:eastAsia="Times New Roman" w:hAnsi="Times New Roman" w:cs="Times New Roman"/>
          <w:sz w:val="24"/>
          <w:szCs w:val="24"/>
          <w:lang w:eastAsia="ru-RU"/>
        </w:rPr>
        <w:t>в дату, указанную в Уведомлении, но не ранее истечения 6</w:t>
      </w:r>
      <w:r w:rsidRPr="00B57150">
        <w:rPr>
          <w:rFonts w:ascii="Times New Roman" w:eastAsia="Times New Roman" w:hAnsi="Times New Roman" w:cs="Times New Roman"/>
          <w:sz w:val="24"/>
          <w:szCs w:val="24"/>
          <w:lang w:eastAsia="ru-RU"/>
        </w:rPr>
        <w:t>0 дней с момента получения Арендатором уведомления, указанного в п. 5.5.</w:t>
      </w:r>
      <w:r>
        <w:rPr>
          <w:rFonts w:ascii="Times New Roman" w:eastAsia="Times New Roman" w:hAnsi="Times New Roman" w:cs="Times New Roman"/>
          <w:sz w:val="24"/>
          <w:szCs w:val="24"/>
          <w:lang w:eastAsia="ru-RU"/>
        </w:rPr>
        <w:t>3</w:t>
      </w:r>
      <w:r w:rsidR="00345E9F">
        <w:rPr>
          <w:rFonts w:ascii="Times New Roman" w:eastAsia="Times New Roman" w:hAnsi="Times New Roman" w:cs="Times New Roman"/>
          <w:sz w:val="24"/>
          <w:szCs w:val="24"/>
          <w:lang w:eastAsia="ru-RU"/>
        </w:rPr>
        <w:t xml:space="preserve"> Договора</w:t>
      </w:r>
      <w:r w:rsidRPr="00B57150">
        <w:rPr>
          <w:rFonts w:ascii="Times New Roman" w:eastAsia="Times New Roman" w:hAnsi="Times New Roman" w:cs="Times New Roman"/>
          <w:sz w:val="24"/>
          <w:szCs w:val="24"/>
          <w:lang w:eastAsia="ru-RU"/>
        </w:rPr>
        <w:t>.</w:t>
      </w:r>
    </w:p>
    <w:p w14:paraId="53E86AFF"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14:paraId="165D8E6F"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5.7. Расторжение Договора не освобождает Арендатора от необходимости погашения задолженности по арендной плате и выплаты неустойки (штрафа, пеней).</w:t>
      </w:r>
    </w:p>
    <w:p w14:paraId="1E2DEAFA"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629C4A91"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6. Особые условия</w:t>
      </w:r>
    </w:p>
    <w:p w14:paraId="20E57D09"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EFA8C60" w14:textId="1CC37E44"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458B5">
        <w:rPr>
          <w:rFonts w:ascii="Times New Roman" w:eastAsia="Times New Roman" w:hAnsi="Times New Roman" w:cs="Times New Roman"/>
          <w:sz w:val="24"/>
          <w:szCs w:val="24"/>
          <w:lang w:eastAsia="ru-RU"/>
        </w:rPr>
        <w:t xml:space="preserve">6.1. Права третьих лиц на сдаваемый в аренду Объект: </w:t>
      </w:r>
      <w:r w:rsidR="008576EA" w:rsidRPr="009458B5">
        <w:rPr>
          <w:rFonts w:ascii="Times New Roman" w:eastAsia="Times New Roman" w:hAnsi="Times New Roman" w:cs="Times New Roman"/>
          <w:sz w:val="24"/>
          <w:szCs w:val="24"/>
          <w:lang w:eastAsia="ru-RU"/>
        </w:rPr>
        <w:t>отсутствуют</w:t>
      </w:r>
      <w:r w:rsidRPr="009458B5">
        <w:rPr>
          <w:rFonts w:ascii="Times New Roman" w:eastAsia="Times New Roman" w:hAnsi="Times New Roman" w:cs="Times New Roman"/>
          <w:sz w:val="24"/>
          <w:szCs w:val="24"/>
          <w:lang w:eastAsia="ru-RU"/>
        </w:rPr>
        <w:t>.</w:t>
      </w:r>
      <w:r w:rsidR="00225B13">
        <w:rPr>
          <w:rFonts w:ascii="Times New Roman" w:eastAsia="Times New Roman" w:hAnsi="Times New Roman" w:cs="Times New Roman"/>
          <w:sz w:val="24"/>
          <w:szCs w:val="24"/>
          <w:lang w:eastAsia="ru-RU"/>
        </w:rPr>
        <w:t xml:space="preserve"> </w:t>
      </w:r>
    </w:p>
    <w:p w14:paraId="3CFAEDD2" w14:textId="37158739"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w:t>
      </w:r>
      <w:r w:rsidR="00E92A35">
        <w:rPr>
          <w:rFonts w:ascii="Times New Roman" w:eastAsia="Times New Roman" w:hAnsi="Times New Roman" w:cs="Times New Roman"/>
          <w:sz w:val="24"/>
          <w:szCs w:val="24"/>
          <w:lang w:eastAsia="ru-RU"/>
        </w:rPr>
        <w:t>2</w:t>
      </w:r>
      <w:r w:rsidRPr="00B57150">
        <w:rPr>
          <w:rFonts w:ascii="Times New Roman" w:eastAsia="Times New Roman" w:hAnsi="Times New Roman" w:cs="Times New Roman"/>
          <w:sz w:val="24"/>
          <w:szCs w:val="24"/>
          <w:lang w:eastAsia="ru-RU"/>
        </w:rPr>
        <w:t xml:space="preserve">. В аварийных ситуациях (дефекты трубопроводов систем отопления, горячего и холодного водоснабжения, канализации и др.) на Объекте, которые могут повлечь порчу Объекта/здания, в котором находится Объект, при отсутствии Арендатора </w:t>
      </w:r>
      <w:r w:rsidR="008576EA">
        <w:rPr>
          <w:rFonts w:ascii="Times New Roman" w:eastAsia="Times New Roman" w:hAnsi="Times New Roman" w:cs="Times New Roman"/>
          <w:sz w:val="24"/>
          <w:szCs w:val="24"/>
          <w:lang w:eastAsia="ru-RU"/>
        </w:rPr>
        <w:t xml:space="preserve">Арендодатель, соответствующие </w:t>
      </w:r>
      <w:r w:rsidRPr="00B57150">
        <w:rPr>
          <w:rFonts w:ascii="Times New Roman" w:eastAsia="Times New Roman" w:hAnsi="Times New Roman" w:cs="Times New Roman"/>
          <w:sz w:val="24"/>
          <w:szCs w:val="24"/>
          <w:lang w:eastAsia="ru-RU"/>
        </w:rPr>
        <w:t>организации, имеют право в целях устранения аварии вскрывать Объект</w:t>
      </w:r>
      <w:r w:rsidR="008576EA">
        <w:rPr>
          <w:rFonts w:ascii="Times New Roman" w:eastAsia="Times New Roman" w:hAnsi="Times New Roman" w:cs="Times New Roman"/>
          <w:sz w:val="24"/>
          <w:szCs w:val="24"/>
          <w:lang w:eastAsia="ru-RU"/>
        </w:rPr>
        <w:t xml:space="preserve"> с</w:t>
      </w:r>
      <w:r w:rsidRPr="00B57150">
        <w:rPr>
          <w:rFonts w:ascii="Times New Roman" w:eastAsia="Times New Roman" w:hAnsi="Times New Roman" w:cs="Times New Roman"/>
          <w:sz w:val="24"/>
          <w:szCs w:val="24"/>
          <w:lang w:eastAsia="ru-RU"/>
        </w:rPr>
        <w:t xml:space="preserve"> обеспечением сохранности Объекта и имущества в нем.</w:t>
      </w:r>
    </w:p>
    <w:p w14:paraId="01825D92" w14:textId="6CF26739"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w:t>
      </w:r>
      <w:r w:rsidR="00E92A35">
        <w:rPr>
          <w:rFonts w:ascii="Times New Roman" w:eastAsia="Times New Roman" w:hAnsi="Times New Roman" w:cs="Times New Roman"/>
          <w:sz w:val="24"/>
          <w:szCs w:val="24"/>
          <w:lang w:eastAsia="ru-RU"/>
        </w:rPr>
        <w:t>3</w:t>
      </w:r>
      <w:r w:rsidRPr="00B57150">
        <w:rPr>
          <w:rFonts w:ascii="Times New Roman" w:eastAsia="Times New Roman" w:hAnsi="Times New Roman" w:cs="Times New Roman"/>
          <w:sz w:val="24"/>
          <w:szCs w:val="24"/>
          <w:lang w:eastAsia="ru-RU"/>
        </w:rPr>
        <w:t>. В течение трех месяцев с даты вступления Договора в силу обеспечить размещение на Объекте специализированных знаковых средств отображения информации для инвалидов, соответствующих требованиям действующих стандартов выполнения и размещения таких знаков и содержащих контактные номера телефонов для вызова работника, ответственного за сопровождение инвалидов, а также организовать обеспечение помощи инвалидам в преодолении барьеров, мешающих получению ими услуг наравне с другими лицами.</w:t>
      </w:r>
    </w:p>
    <w:p w14:paraId="69282893" w14:textId="6C98AB85"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w:t>
      </w:r>
      <w:r w:rsidR="00E92A35">
        <w:rPr>
          <w:rFonts w:ascii="Times New Roman" w:eastAsia="Times New Roman" w:hAnsi="Times New Roman" w:cs="Times New Roman"/>
          <w:sz w:val="24"/>
          <w:szCs w:val="24"/>
          <w:lang w:eastAsia="ru-RU"/>
        </w:rPr>
        <w:t>4</w:t>
      </w:r>
      <w:r w:rsidRPr="00B57150">
        <w:rPr>
          <w:rFonts w:ascii="Times New Roman" w:eastAsia="Times New Roman" w:hAnsi="Times New Roman" w:cs="Times New Roman"/>
          <w:sz w:val="24"/>
          <w:szCs w:val="24"/>
          <w:lang w:eastAsia="ru-RU"/>
        </w:rPr>
        <w:t>. Арендодатель вправе обеспечивать уведомление Арендатора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связи Арендатора, указанный (указанные) в Договоре.</w:t>
      </w:r>
    </w:p>
    <w:p w14:paraId="44A9720B"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При изменении телефонного номера (телефонных номеров) средств мобильной (сотовой) связи Арендатор обязан в течение пяти дней письменно уведомить об этом Арендодателя, сообщив новый телефонный номер (новые телефонные номера) средств мобильной (сотовой) связи.</w:t>
      </w:r>
    </w:p>
    <w:p w14:paraId="3388EB09" w14:textId="486A868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w:t>
      </w:r>
      <w:r w:rsidR="00E92A35">
        <w:rPr>
          <w:rFonts w:ascii="Times New Roman" w:eastAsia="Times New Roman" w:hAnsi="Times New Roman" w:cs="Times New Roman"/>
          <w:sz w:val="24"/>
          <w:szCs w:val="24"/>
          <w:lang w:eastAsia="ru-RU"/>
        </w:rPr>
        <w:t>5</w:t>
      </w:r>
      <w:r w:rsidRPr="00B57150">
        <w:rPr>
          <w:rFonts w:ascii="Times New Roman" w:eastAsia="Times New Roman" w:hAnsi="Times New Roman" w:cs="Times New Roman"/>
          <w:sz w:val="24"/>
          <w:szCs w:val="24"/>
          <w:lang w:eastAsia="ru-RU"/>
        </w:rPr>
        <w:t xml:space="preserve">. 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подлежат, и обязуется исполнить за Арендодателя обязательства по оплате стоимости возмещения вреда, причиненного третьим лицам при </w:t>
      </w:r>
      <w:r w:rsidRPr="00B57150">
        <w:rPr>
          <w:rFonts w:ascii="Times New Roman" w:eastAsia="Times New Roman" w:hAnsi="Times New Roman" w:cs="Times New Roman"/>
          <w:sz w:val="24"/>
          <w:szCs w:val="24"/>
          <w:lang w:eastAsia="ru-RU"/>
        </w:rPr>
        <w:lastRenderedPageBreak/>
        <w:t>осуществлении самозащиты права.</w:t>
      </w:r>
    </w:p>
    <w:p w14:paraId="26AD8659" w14:textId="7A5C2B58"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w:t>
      </w:r>
      <w:r w:rsidR="00E92A35">
        <w:rPr>
          <w:rFonts w:ascii="Times New Roman" w:eastAsia="Times New Roman" w:hAnsi="Times New Roman" w:cs="Times New Roman"/>
          <w:sz w:val="24"/>
          <w:szCs w:val="24"/>
          <w:lang w:eastAsia="ru-RU"/>
        </w:rPr>
        <w:t>6</w:t>
      </w:r>
      <w:r w:rsidRPr="00B57150">
        <w:rPr>
          <w:rFonts w:ascii="Times New Roman" w:eastAsia="Times New Roman" w:hAnsi="Times New Roman" w:cs="Times New Roman"/>
          <w:sz w:val="24"/>
          <w:szCs w:val="24"/>
          <w:lang w:eastAsia="ru-RU"/>
        </w:rPr>
        <w:t>. В случае досрочного расторжения Договора</w:t>
      </w:r>
      <w:r w:rsidR="003B357B">
        <w:rPr>
          <w:rFonts w:ascii="Times New Roman" w:eastAsia="Times New Roman" w:hAnsi="Times New Roman" w:cs="Times New Roman"/>
          <w:sz w:val="24"/>
          <w:szCs w:val="24"/>
          <w:lang w:eastAsia="ru-RU"/>
        </w:rPr>
        <w:t xml:space="preserve"> и</w:t>
      </w:r>
      <w:r w:rsidRPr="00B57150">
        <w:rPr>
          <w:rFonts w:ascii="Times New Roman" w:eastAsia="Times New Roman" w:hAnsi="Times New Roman" w:cs="Times New Roman"/>
          <w:sz w:val="24"/>
          <w:szCs w:val="24"/>
          <w:lang w:eastAsia="ru-RU"/>
        </w:rPr>
        <w:t xml:space="preserve"> возврата Объекта Арендодателю </w:t>
      </w:r>
      <w:r w:rsidR="003B357B">
        <w:rPr>
          <w:rFonts w:ascii="Times New Roman" w:eastAsia="Times New Roman" w:hAnsi="Times New Roman" w:cs="Times New Roman"/>
          <w:sz w:val="24"/>
          <w:szCs w:val="24"/>
          <w:lang w:eastAsia="ru-RU"/>
        </w:rPr>
        <w:t>Стороны производят Акт сверки расчетов по Договору.</w:t>
      </w:r>
    </w:p>
    <w:p w14:paraId="6A07C225" w14:textId="284D253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w:t>
      </w:r>
      <w:r w:rsidR="00E92A35">
        <w:rPr>
          <w:rFonts w:ascii="Times New Roman" w:eastAsia="Times New Roman" w:hAnsi="Times New Roman" w:cs="Times New Roman"/>
          <w:sz w:val="24"/>
          <w:szCs w:val="24"/>
          <w:lang w:eastAsia="ru-RU"/>
        </w:rPr>
        <w:t>7</w:t>
      </w:r>
      <w:r w:rsidRPr="00B57150">
        <w:rPr>
          <w:rFonts w:ascii="Times New Roman" w:eastAsia="Times New Roman" w:hAnsi="Times New Roman" w:cs="Times New Roman"/>
          <w:sz w:val="24"/>
          <w:szCs w:val="24"/>
          <w:lang w:eastAsia="ru-RU"/>
        </w:rPr>
        <w:t>. В соответствии со статьей 66.1 Гражданского кодекса Российской Федерации не допускается передача права аренды Объекта в уставный капитал хозяйственных обществ, товариществ.</w:t>
      </w:r>
    </w:p>
    <w:p w14:paraId="46B00006" w14:textId="1043D6DC"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w:t>
      </w:r>
      <w:r w:rsidR="00E92A35">
        <w:rPr>
          <w:rFonts w:ascii="Times New Roman" w:eastAsia="Times New Roman" w:hAnsi="Times New Roman" w:cs="Times New Roman"/>
          <w:sz w:val="24"/>
          <w:szCs w:val="24"/>
          <w:lang w:eastAsia="ru-RU"/>
        </w:rPr>
        <w:t>8</w:t>
      </w:r>
      <w:r w:rsidRPr="00B57150">
        <w:rPr>
          <w:rFonts w:ascii="Times New Roman" w:eastAsia="Times New Roman" w:hAnsi="Times New Roman" w:cs="Times New Roman"/>
          <w:sz w:val="24"/>
          <w:szCs w:val="24"/>
          <w:lang w:eastAsia="ru-RU"/>
        </w:rPr>
        <w:t xml:space="preserve">. Арендатору запрещается сдавать Объект в субаренду и/или использовать в целях, не предусмотренных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1.1 Договора.</w:t>
      </w:r>
    </w:p>
    <w:p w14:paraId="68FDC64F" w14:textId="06C030FA"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w:t>
      </w:r>
      <w:r w:rsidR="00E92A35">
        <w:rPr>
          <w:rFonts w:ascii="Times New Roman" w:eastAsia="Times New Roman" w:hAnsi="Times New Roman" w:cs="Times New Roman"/>
          <w:sz w:val="24"/>
          <w:szCs w:val="24"/>
          <w:lang w:eastAsia="ru-RU"/>
        </w:rPr>
        <w:t>9</w:t>
      </w:r>
      <w:r w:rsidRPr="00B57150">
        <w:rPr>
          <w:rFonts w:ascii="Times New Roman" w:eastAsia="Times New Roman" w:hAnsi="Times New Roman" w:cs="Times New Roman"/>
          <w:sz w:val="24"/>
          <w:szCs w:val="24"/>
          <w:lang w:eastAsia="ru-RU"/>
        </w:rPr>
        <w:t>. Стороны договорились, что Арендатор обязан обратиться с заявлением о государственной регистрации Договора в Федеральную службу государственной регистрации, кадастра и картографии (Росреестр) в течение 5 дней со дня подписания Договора. Арендатор несет расходы за государственную регистрацию Договора (уплачивает государственную пошлину за</w:t>
      </w:r>
      <w:r w:rsidRPr="00B57150">
        <w:rPr>
          <w:rFonts w:ascii="Calibri" w:eastAsia="Times New Roman" w:hAnsi="Calibri" w:cs="Calibri"/>
          <w:szCs w:val="20"/>
          <w:lang w:eastAsia="ru-RU"/>
        </w:rPr>
        <w:t xml:space="preserve"> </w:t>
      </w:r>
      <w:r w:rsidRPr="00B57150">
        <w:rPr>
          <w:rFonts w:ascii="Times New Roman" w:eastAsia="Times New Roman" w:hAnsi="Times New Roman" w:cs="Times New Roman"/>
          <w:sz w:val="24"/>
          <w:szCs w:val="24"/>
          <w:lang w:eastAsia="ru-RU"/>
        </w:rPr>
        <w:t>государственную регистрацию). Арендатор предоставляет Арендодателю копию расписки о приеме документов на государственную регистрацию в течение трех рабочих дней со дня подачи документов. Арендатор предоставляет Арендодателю экземпляр зарегистрированного Договора в течение трех рабочих дней со дня получения документов после регистрации в Росреестре.</w:t>
      </w:r>
    </w:p>
    <w:p w14:paraId="6AADC69F"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27A9C09E"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7. Прочие условия</w:t>
      </w:r>
    </w:p>
    <w:p w14:paraId="364F34BB"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17A6C0C7"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7.1. Затраты Арендатора на капитальный ремонт, иные неотделимые улучшения Объекта, включая оборудование Объекта средствами доступа для инвалидов, капитальный ремонт фасада здания, в котором расположен Объект, могут быть полностью или частично возмещены Арендатору в порядке, предусмотренном Законом Санкт-Петербурга "О Методике определения арендной платы за объекты нежилого фонда, арендодателем которых является Санкт-Петербург", в счет арендной платы по Договору при условии письменного предварительного согласования с Арендодателем подлежащей возмещению суммы. Производство указанных работ без согласия Арендодателя влечет невозможность возмещения затрат на их проведение.</w:t>
      </w:r>
    </w:p>
    <w:p w14:paraId="733E59C6"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Произведенные Арендатором неотделимые улучшения Объекта являются собственностью Арендодателя. По окончании срока действия Договора стоимость неотделимых улучшений не возмещается.</w:t>
      </w:r>
    </w:p>
    <w:p w14:paraId="3A06E5B5"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В случае если Арендатором произведены улучшения Объекта путем его оснащения приборами учета используемых энергетических ресурсов, а также энергопринимающими устройствами, другим оборудованием, обеспечивающим возможность потребления электрической энергии, и обеспечения в установленном порядке технологического присоединения энергопринимающих устройств, необходимых для электроснабжения Объекта, к электрическим сетям (в том числе при увеличении максимальной мощности ранее присоединенных энергопринимающих устройств), указанные улучшения (как неотделимые, так и отделимые) являются собственностью Арендодателя. По окончании срока действия Договора стоимость указанных улучшений Объекта, а также расходы, понесенные при осуществлении мероприятий по оснащению приборами учета используемых энергетических ресурсов и по технологическому присоединению энергопринимающих устройств, Арендатору не возмещаются.</w:t>
      </w:r>
    </w:p>
    <w:p w14:paraId="35A7366F"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7.2. Если Объект становится по вине Арендатора непригодным для использования по назначению ранее полного амортизационного срока службы, Арендатор обязан возместить Арендодателю недовнесенную арендную плату в порядке, предусмотренном главой 3 Договора "Платежи и расчеты по Договору", а также иные убытки в соответствии с законодательством Российской Федерации за период с момента обнаружения факта непригодности Объекта до истечения, указанного в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1.3 срока действия Договора.</w:t>
      </w:r>
    </w:p>
    <w:p w14:paraId="6AE00674"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7.3. Если состояние возвращаемого Объекта по окончании Договора хуже предусмотренного Договором, Арендатор возмещает Арендодателю причиненный ущерб в соответствии с действующим законодательством Российской Федерации.</w:t>
      </w:r>
    </w:p>
    <w:p w14:paraId="2F6490F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7.4. Вопросы, не урегулированные Договором, регулируются действующим гражданским законодательством Российской Федерации.</w:t>
      </w:r>
    </w:p>
    <w:p w14:paraId="401950A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lastRenderedPageBreak/>
        <w:t>7.5. Споры, возникающие при исполнении Договора, рассматриваются судом, Арбитражным судом Санкт-Петербурга и Ленинградской области в соответствии с их компетенцией.</w:t>
      </w:r>
    </w:p>
    <w:p w14:paraId="263908F7"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7.6. Об изменениях наименования, места нахождения, банковских реквизитов или реорганизации Стороны обязаны письменно в двухнедельный срок сообщить друг другу со ссылкой на номер и дату Договора.</w:t>
      </w:r>
    </w:p>
    <w:p w14:paraId="76D499B1" w14:textId="63B0000E"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7.7. Договор составлен в 4 экземплярах, каждый из которых имеет одинаковую юридическую силу.</w:t>
      </w:r>
    </w:p>
    <w:p w14:paraId="55192518"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8. Приложение к Договору</w:t>
      </w:r>
    </w:p>
    <w:p w14:paraId="40B0E50E" w14:textId="77777777"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EC8817B" w14:textId="7286AA8D" w:rsidR="009F664D" w:rsidRDefault="00B57150" w:rsidP="009F664D">
      <w:pPr>
        <w:widowControl w:val="0"/>
        <w:autoSpaceDE w:val="0"/>
        <w:autoSpaceDN w:val="0"/>
        <w:spacing w:after="0" w:line="240" w:lineRule="auto"/>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8.1. Приложение № 1 Образец Акт приема-передачи от __________.</w:t>
      </w:r>
    </w:p>
    <w:p w14:paraId="68E910F6" w14:textId="39C6DBE5" w:rsidR="00B57150" w:rsidRDefault="00B57150" w:rsidP="009F664D">
      <w:pPr>
        <w:widowControl w:val="0"/>
        <w:autoSpaceDE w:val="0"/>
        <w:autoSpaceDN w:val="0"/>
        <w:spacing w:after="0" w:line="240" w:lineRule="auto"/>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8.2. Приложение № 2 Технический план Объекта</w:t>
      </w:r>
    </w:p>
    <w:p w14:paraId="00E7744E" w14:textId="03363EE3" w:rsidR="00B57150" w:rsidRPr="00B57150" w:rsidRDefault="009F664D" w:rsidP="009458B5">
      <w:pPr>
        <w:widowControl w:val="0"/>
        <w:autoSpaceDE w:val="0"/>
        <w:autoSpaceDN w:val="0"/>
        <w:spacing w:after="0" w:line="240" w:lineRule="auto"/>
        <w:rPr>
          <w:rFonts w:ascii="Times New Roman" w:eastAsia="Times New Roman" w:hAnsi="Times New Roman" w:cs="Times New Roman"/>
          <w:sz w:val="24"/>
          <w:szCs w:val="24"/>
          <w:lang w:eastAsia="ar-SA"/>
        </w:rPr>
      </w:pPr>
      <w:r w:rsidRPr="009458B5">
        <w:rPr>
          <w:rFonts w:ascii="Times New Roman" w:eastAsia="Times New Roman" w:hAnsi="Times New Roman" w:cs="Times New Roman"/>
          <w:sz w:val="24"/>
          <w:szCs w:val="24"/>
          <w:lang w:eastAsia="ru-RU"/>
        </w:rPr>
        <w:t xml:space="preserve">8.3. </w:t>
      </w:r>
      <w:r w:rsidR="00EB2DDC">
        <w:rPr>
          <w:rFonts w:ascii="Times New Roman" w:eastAsia="Times New Roman" w:hAnsi="Times New Roman" w:cs="Times New Roman"/>
          <w:sz w:val="24"/>
          <w:szCs w:val="24"/>
          <w:lang w:eastAsia="ru-RU"/>
        </w:rPr>
        <w:t xml:space="preserve">Приложение № 3 </w:t>
      </w:r>
      <w:r w:rsidRPr="009458B5">
        <w:rPr>
          <w:rFonts w:ascii="Times New Roman" w:eastAsia="Times New Roman" w:hAnsi="Times New Roman" w:cs="Times New Roman"/>
          <w:sz w:val="24"/>
          <w:szCs w:val="24"/>
          <w:lang w:eastAsia="ru-RU"/>
        </w:rPr>
        <w:t>Копия охран</w:t>
      </w:r>
      <w:r w:rsidR="00D37899">
        <w:rPr>
          <w:rFonts w:ascii="Times New Roman" w:eastAsia="Times New Roman" w:hAnsi="Times New Roman" w:cs="Times New Roman"/>
          <w:sz w:val="24"/>
          <w:szCs w:val="24"/>
          <w:lang w:eastAsia="ru-RU"/>
        </w:rPr>
        <w:t xml:space="preserve">ного </w:t>
      </w:r>
      <w:r w:rsidRPr="009458B5">
        <w:rPr>
          <w:rFonts w:ascii="Times New Roman" w:eastAsia="Times New Roman" w:hAnsi="Times New Roman" w:cs="Times New Roman"/>
          <w:sz w:val="24"/>
          <w:szCs w:val="24"/>
          <w:lang w:eastAsia="ru-RU"/>
        </w:rPr>
        <w:t>обязательств</w:t>
      </w:r>
      <w:r w:rsidR="00D37899">
        <w:rPr>
          <w:rFonts w:ascii="Times New Roman" w:eastAsia="Times New Roman" w:hAnsi="Times New Roman" w:cs="Times New Roman"/>
          <w:sz w:val="24"/>
          <w:szCs w:val="24"/>
          <w:lang w:eastAsia="ru-RU"/>
        </w:rPr>
        <w:t>а  № 12342 от 07.11.2013г.</w:t>
      </w:r>
    </w:p>
    <w:p w14:paraId="4A657B99" w14:textId="77777777" w:rsidR="00B57150" w:rsidRPr="00B57150" w:rsidRDefault="00B57150" w:rsidP="00B57150">
      <w:pPr>
        <w:shd w:val="clear" w:color="auto" w:fill="FFFFFF"/>
        <w:tabs>
          <w:tab w:val="left" w:pos="979"/>
        </w:tabs>
        <w:suppressAutoHyphens/>
        <w:spacing w:after="0" w:line="256" w:lineRule="exact"/>
        <w:ind w:left="43" w:firstLine="565"/>
        <w:jc w:val="both"/>
        <w:rPr>
          <w:rFonts w:ascii="Times New Roman" w:eastAsia="Times New Roman" w:hAnsi="Times New Roman" w:cs="Times New Roman"/>
          <w:sz w:val="24"/>
          <w:szCs w:val="24"/>
          <w:lang w:eastAsia="ar-SA"/>
        </w:rPr>
      </w:pPr>
    </w:p>
    <w:p w14:paraId="32437D51" w14:textId="4B046EC8" w:rsidR="00B57150" w:rsidRPr="00B57150" w:rsidRDefault="00B57150" w:rsidP="00B57150">
      <w:pPr>
        <w:shd w:val="clear" w:color="auto" w:fill="FFFFFF"/>
        <w:tabs>
          <w:tab w:val="left" w:pos="814"/>
        </w:tabs>
        <w:suppressAutoHyphens/>
        <w:spacing w:after="0" w:line="240" w:lineRule="auto"/>
        <w:jc w:val="both"/>
        <w:rPr>
          <w:rFonts w:ascii="Times New Roman" w:eastAsia="Times New Roman" w:hAnsi="Times New Roman" w:cs="Times New Roman"/>
          <w:sz w:val="24"/>
          <w:szCs w:val="24"/>
          <w:lang w:eastAsia="ar-SA"/>
        </w:rPr>
      </w:pPr>
      <w:r w:rsidRPr="00B57150">
        <w:rPr>
          <w:rFonts w:ascii="Times New Roman" w:eastAsia="Times New Roman" w:hAnsi="Times New Roman" w:cs="Times New Roman"/>
          <w:b/>
          <w:bCs/>
          <w:spacing w:val="-10"/>
          <w:sz w:val="24"/>
          <w:szCs w:val="24"/>
          <w:lang w:eastAsia="ar-SA"/>
        </w:rPr>
        <w:t>8.</w:t>
      </w:r>
      <w:r w:rsidR="00FA58A1">
        <w:rPr>
          <w:rFonts w:ascii="Times New Roman" w:eastAsia="Times New Roman" w:hAnsi="Times New Roman" w:cs="Times New Roman"/>
          <w:b/>
          <w:sz w:val="24"/>
          <w:szCs w:val="24"/>
          <w:lang w:eastAsia="ar-SA"/>
        </w:rPr>
        <w:t xml:space="preserve"> </w:t>
      </w:r>
      <w:r w:rsidRPr="00B57150">
        <w:rPr>
          <w:rFonts w:ascii="Times New Roman" w:eastAsia="Times New Roman" w:hAnsi="Times New Roman" w:cs="Times New Roman"/>
          <w:b/>
          <w:sz w:val="24"/>
          <w:szCs w:val="24"/>
          <w:lang w:eastAsia="ar-SA"/>
        </w:rPr>
        <w:t>Реквизиты Сторон</w:t>
      </w:r>
    </w:p>
    <w:p w14:paraId="622B5E78" w14:textId="77777777" w:rsidR="00B57150" w:rsidRPr="00B57150" w:rsidRDefault="00B57150" w:rsidP="00B57150">
      <w:pPr>
        <w:suppressAutoHyphens/>
        <w:spacing w:after="0" w:line="240" w:lineRule="auto"/>
        <w:jc w:val="both"/>
        <w:rPr>
          <w:rFonts w:ascii="Times New Roman" w:eastAsia="Times New Roman" w:hAnsi="Times New Roman" w:cs="Times New Roman"/>
          <w:sz w:val="24"/>
          <w:szCs w:val="24"/>
          <w:lang w:eastAsia="ar-SA"/>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4"/>
        <w:gridCol w:w="629"/>
        <w:gridCol w:w="4295"/>
        <w:gridCol w:w="116"/>
        <w:gridCol w:w="267"/>
      </w:tblGrid>
      <w:tr w:rsidR="00B57150" w:rsidRPr="00B57150" w14:paraId="30870B13" w14:textId="77777777" w:rsidTr="00E42F74">
        <w:trPr>
          <w:gridAfter w:val="2"/>
          <w:wAfter w:w="383" w:type="dxa"/>
          <w:trHeight w:val="510"/>
        </w:trPr>
        <w:tc>
          <w:tcPr>
            <w:tcW w:w="5353" w:type="dxa"/>
            <w:gridSpan w:val="2"/>
            <w:tcBorders>
              <w:top w:val="nil"/>
              <w:left w:val="nil"/>
              <w:bottom w:val="nil"/>
              <w:right w:val="nil"/>
            </w:tcBorders>
          </w:tcPr>
          <w:p w14:paraId="34D41DD3" w14:textId="77777777" w:rsidR="00B57150" w:rsidRPr="00B57150" w:rsidRDefault="00B57150" w:rsidP="00B57150">
            <w:pPr>
              <w:suppressAutoHyphens/>
              <w:spacing w:after="0" w:line="240" w:lineRule="auto"/>
              <w:rPr>
                <w:rFonts w:ascii="Times New Roman" w:eastAsia="Times New Roman" w:hAnsi="Times New Roman" w:cs="Times New Roman"/>
                <w:lang w:eastAsia="ar-SA"/>
              </w:rPr>
            </w:pPr>
            <w:r w:rsidRPr="00B57150">
              <w:rPr>
                <w:rFonts w:ascii="Times New Roman" w:eastAsia="Times New Roman" w:hAnsi="Times New Roman" w:cs="Times New Roman"/>
                <w:lang w:eastAsia="ar-SA"/>
              </w:rPr>
              <w:t>АРЕНДОДАТЕЛЬ:</w:t>
            </w:r>
          </w:p>
          <w:p w14:paraId="081ABEC9"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
                <w:lang w:eastAsia="ar-SA"/>
              </w:rPr>
            </w:pPr>
            <w:r w:rsidRPr="00D37899">
              <w:rPr>
                <w:rFonts w:ascii="Times New Roman" w:eastAsia="Times New Roman" w:hAnsi="Times New Roman" w:cs="Times New Roman"/>
                <w:b/>
                <w:lang w:eastAsia="ar-SA"/>
              </w:rPr>
              <w:t>Санкт-Петербургское государственное бюджетное учреждение культуры «Академический театр Комедии им. Н.П. Акимова»</w:t>
            </w:r>
          </w:p>
          <w:p w14:paraId="0515ED08"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lang w:eastAsia="ar-SA"/>
              </w:rPr>
            </w:pPr>
            <w:r w:rsidRPr="00D37899">
              <w:rPr>
                <w:rFonts w:ascii="Times New Roman" w:eastAsia="Times New Roman" w:hAnsi="Times New Roman" w:cs="Times New Roman"/>
                <w:bCs/>
                <w:lang w:eastAsia="ar-SA"/>
              </w:rPr>
              <w:t>(</w:t>
            </w:r>
            <w:bookmarkStart w:id="3" w:name="OLE_LINK22"/>
            <w:bookmarkStart w:id="4" w:name="OLE_LINK23"/>
            <w:bookmarkStart w:id="5" w:name="OLE_LINK24"/>
            <w:r w:rsidRPr="00D37899">
              <w:rPr>
                <w:rFonts w:ascii="Times New Roman" w:eastAsia="Times New Roman" w:hAnsi="Times New Roman" w:cs="Times New Roman"/>
                <w:bCs/>
                <w:lang w:eastAsia="ar-SA"/>
              </w:rPr>
              <w:t>СПб ГБУК «Академический театр Комедии им. Н.П. Акимова»)</w:t>
            </w:r>
            <w:bookmarkEnd w:id="3"/>
            <w:bookmarkEnd w:id="4"/>
            <w:bookmarkEnd w:id="5"/>
          </w:p>
          <w:p w14:paraId="5510A9D6" w14:textId="77777777" w:rsidR="00B57150" w:rsidRPr="00B57150" w:rsidRDefault="00B57150" w:rsidP="00B57150">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p>
          <w:p w14:paraId="76833807"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Юр./факт</w:t>
            </w:r>
            <w:proofErr w:type="gramStart"/>
            <w:r w:rsidRPr="00D37899">
              <w:rPr>
                <w:rFonts w:ascii="Times New Roman" w:eastAsia="Times New Roman" w:hAnsi="Times New Roman" w:cs="Times New Roman"/>
                <w:lang w:eastAsia="ar-SA"/>
              </w:rPr>
              <w:t>.</w:t>
            </w:r>
            <w:proofErr w:type="gramEnd"/>
            <w:r w:rsidRPr="00D37899">
              <w:rPr>
                <w:rFonts w:ascii="Times New Roman" w:eastAsia="Times New Roman" w:hAnsi="Times New Roman" w:cs="Times New Roman"/>
                <w:lang w:eastAsia="ar-SA"/>
              </w:rPr>
              <w:t xml:space="preserve"> </w:t>
            </w:r>
            <w:proofErr w:type="gramStart"/>
            <w:r w:rsidRPr="00D37899">
              <w:rPr>
                <w:rFonts w:ascii="Times New Roman" w:eastAsia="Times New Roman" w:hAnsi="Times New Roman" w:cs="Times New Roman"/>
                <w:lang w:eastAsia="ar-SA"/>
              </w:rPr>
              <w:t>а</w:t>
            </w:r>
            <w:proofErr w:type="gramEnd"/>
            <w:r w:rsidRPr="00D37899">
              <w:rPr>
                <w:rFonts w:ascii="Times New Roman" w:eastAsia="Times New Roman" w:hAnsi="Times New Roman" w:cs="Times New Roman"/>
                <w:lang w:eastAsia="ar-SA"/>
              </w:rPr>
              <w:t>дрес: 191023, Санкт-Петербург, Невский пр., д.56</w:t>
            </w:r>
          </w:p>
          <w:p w14:paraId="2309541D"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lang w:eastAsia="ar-SA"/>
              </w:rPr>
            </w:pPr>
            <w:bookmarkStart w:id="6" w:name="OLE_LINK19"/>
            <w:bookmarkStart w:id="7" w:name="OLE_LINK20"/>
            <w:bookmarkStart w:id="8" w:name="OLE_LINK21"/>
            <w:r w:rsidRPr="00D37899">
              <w:rPr>
                <w:rFonts w:ascii="Times New Roman" w:eastAsia="Times New Roman" w:hAnsi="Times New Roman" w:cs="Times New Roman"/>
                <w:bCs/>
                <w:lang w:eastAsia="ar-SA"/>
              </w:rPr>
              <w:t xml:space="preserve">ИНН 7808030376 / КПП 784101001 </w:t>
            </w:r>
          </w:p>
          <w:p w14:paraId="37ECA1D8"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lang w:eastAsia="ar-SA"/>
              </w:rPr>
            </w:pPr>
            <w:r w:rsidRPr="00D37899">
              <w:rPr>
                <w:rFonts w:ascii="Times New Roman" w:eastAsia="Times New Roman" w:hAnsi="Times New Roman" w:cs="Times New Roman"/>
                <w:bCs/>
                <w:lang w:eastAsia="ar-SA"/>
              </w:rPr>
              <w:t>ОГРН 1027809181542</w:t>
            </w:r>
          </w:p>
          <w:bookmarkEnd w:id="6"/>
          <w:bookmarkEnd w:id="7"/>
          <w:bookmarkEnd w:id="8"/>
          <w:p w14:paraId="0C09B5FC"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lang w:eastAsia="ar-SA"/>
              </w:rPr>
            </w:pPr>
            <w:r w:rsidRPr="00D37899">
              <w:rPr>
                <w:rFonts w:ascii="Times New Roman" w:eastAsia="Times New Roman" w:hAnsi="Times New Roman" w:cs="Times New Roman"/>
                <w:bCs/>
                <w:lang w:eastAsia="ar-SA"/>
              </w:rPr>
              <w:t>ОКПО 02192251, ОКОНХ 93611</w:t>
            </w:r>
          </w:p>
          <w:p w14:paraId="6B974834"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p>
          <w:p w14:paraId="25B9F3EB"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 xml:space="preserve">Получатель: Комитет финансов (СПб ГБУК «Академический театр Комедии им. </w:t>
            </w:r>
            <w:proofErr w:type="spellStart"/>
            <w:r w:rsidRPr="00D37899">
              <w:rPr>
                <w:rFonts w:ascii="Times New Roman" w:eastAsia="Times New Roman" w:hAnsi="Times New Roman" w:cs="Times New Roman"/>
                <w:lang w:eastAsia="ar-SA"/>
              </w:rPr>
              <w:t>Н.П.Акимова</w:t>
            </w:r>
            <w:proofErr w:type="spellEnd"/>
            <w:r w:rsidRPr="00D37899">
              <w:rPr>
                <w:rFonts w:ascii="Times New Roman" w:eastAsia="Times New Roman" w:hAnsi="Times New Roman" w:cs="Times New Roman"/>
                <w:lang w:eastAsia="ar-SA"/>
              </w:rPr>
              <w:t xml:space="preserve">» </w:t>
            </w:r>
            <w:proofErr w:type="gramStart"/>
            <w:r w:rsidRPr="00D37899">
              <w:rPr>
                <w:rFonts w:ascii="Times New Roman" w:eastAsia="Times New Roman" w:hAnsi="Times New Roman" w:cs="Times New Roman"/>
                <w:lang w:eastAsia="ar-SA"/>
              </w:rPr>
              <w:t>л</w:t>
            </w:r>
            <w:proofErr w:type="gramEnd"/>
            <w:r w:rsidRPr="00D37899">
              <w:rPr>
                <w:rFonts w:ascii="Times New Roman" w:eastAsia="Times New Roman" w:hAnsi="Times New Roman" w:cs="Times New Roman"/>
                <w:lang w:eastAsia="ar-SA"/>
              </w:rPr>
              <w:t>/</w:t>
            </w:r>
            <w:proofErr w:type="spellStart"/>
            <w:r w:rsidRPr="00D37899">
              <w:rPr>
                <w:rFonts w:ascii="Times New Roman" w:eastAsia="Times New Roman" w:hAnsi="Times New Roman" w:cs="Times New Roman"/>
                <w:lang w:eastAsia="ar-SA"/>
              </w:rPr>
              <w:t>сч</w:t>
            </w:r>
            <w:proofErr w:type="spellEnd"/>
            <w:r w:rsidRPr="00D37899">
              <w:rPr>
                <w:rFonts w:ascii="Times New Roman" w:eastAsia="Times New Roman" w:hAnsi="Times New Roman" w:cs="Times New Roman"/>
                <w:lang w:eastAsia="ar-SA"/>
              </w:rPr>
              <w:t xml:space="preserve"> 0171021)</w:t>
            </w:r>
          </w:p>
          <w:p w14:paraId="69CF501E"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proofErr w:type="gramStart"/>
            <w:r w:rsidRPr="00D37899">
              <w:rPr>
                <w:rFonts w:ascii="Times New Roman" w:eastAsia="Times New Roman" w:hAnsi="Times New Roman" w:cs="Times New Roman"/>
                <w:lang w:eastAsia="ar-SA"/>
              </w:rPr>
              <w:t>Р</w:t>
            </w:r>
            <w:proofErr w:type="gramEnd"/>
            <w:r w:rsidRPr="00D37899">
              <w:rPr>
                <w:rFonts w:ascii="Times New Roman" w:eastAsia="Times New Roman" w:hAnsi="Times New Roman" w:cs="Times New Roman"/>
                <w:lang w:eastAsia="ar-SA"/>
              </w:rPr>
              <w:t xml:space="preserve">/с  03224643400000007200 в СЕВЕРО-ЗАПАДНОЕ ГУ БАНКА РОССИИ // УФК по г. Санкт-Петербургу, г. Санкт-Петербург, </w:t>
            </w:r>
          </w:p>
          <w:p w14:paraId="51416F41"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БИК 014030106,</w:t>
            </w:r>
          </w:p>
          <w:p w14:paraId="56560114"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к/с 40102810945370000005</w:t>
            </w:r>
          </w:p>
          <w:p w14:paraId="3C744EC2"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КБК 00000000000000000130 (в назначении платежа)</w:t>
            </w:r>
          </w:p>
          <w:p w14:paraId="54FE30EE"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 xml:space="preserve">ОКТМО 40908000 </w:t>
            </w:r>
          </w:p>
          <w:p w14:paraId="36A80D1A"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ОКОПФ 75203 Государственные бюджетные учреждения субъектов Российской Федерации</w:t>
            </w:r>
          </w:p>
          <w:p w14:paraId="680B74D6"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 xml:space="preserve">ОКАТО </w:t>
            </w:r>
            <w:bookmarkStart w:id="9" w:name="OLE_LINK1"/>
            <w:bookmarkStart w:id="10" w:name="OLE_LINK2"/>
            <w:bookmarkStart w:id="11" w:name="OLE_LINK3"/>
            <w:bookmarkStart w:id="12" w:name="OLE_LINK4"/>
            <w:r w:rsidRPr="00D37899">
              <w:rPr>
                <w:rFonts w:ascii="Times New Roman" w:eastAsia="Times New Roman" w:hAnsi="Times New Roman" w:cs="Times New Roman"/>
                <w:lang w:eastAsia="ar-SA"/>
              </w:rPr>
              <w:t>40298561000</w:t>
            </w:r>
            <w:bookmarkEnd w:id="9"/>
            <w:bookmarkEnd w:id="10"/>
            <w:bookmarkEnd w:id="11"/>
            <w:bookmarkEnd w:id="12"/>
          </w:p>
          <w:p w14:paraId="1A8E2025"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ОКВЭД 90.01</w:t>
            </w:r>
          </w:p>
          <w:p w14:paraId="5973DC38"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Дата постановки на учет 01.07.2003</w:t>
            </w:r>
          </w:p>
          <w:p w14:paraId="4CD433B3" w14:textId="77777777" w:rsidR="00D37899" w:rsidRPr="00D37899" w:rsidRDefault="00D3789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Тел. 812-314-25-01</w:t>
            </w:r>
          </w:p>
          <w:p w14:paraId="03D02E53" w14:textId="77777777" w:rsidR="00D37899" w:rsidRPr="00D37899" w:rsidRDefault="00AF2E79" w:rsidP="00D37899">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hyperlink r:id="rId7" w:history="1">
              <w:r w:rsidR="00D37899" w:rsidRPr="00D37899">
                <w:rPr>
                  <w:rStyle w:val="ac"/>
                  <w:rFonts w:ascii="Times New Roman" w:eastAsia="Times New Roman" w:hAnsi="Times New Roman" w:cs="Times New Roman"/>
                  <w:lang w:val="en-US" w:eastAsia="ar-SA"/>
                </w:rPr>
                <w:t>teatr</w:t>
              </w:r>
              <w:r w:rsidR="00D37899" w:rsidRPr="00D37899">
                <w:rPr>
                  <w:rStyle w:val="ac"/>
                  <w:rFonts w:ascii="Times New Roman" w:eastAsia="Times New Roman" w:hAnsi="Times New Roman" w:cs="Times New Roman"/>
                  <w:lang w:eastAsia="ar-SA"/>
                </w:rPr>
                <w:t>@</w:t>
              </w:r>
              <w:r w:rsidR="00D37899" w:rsidRPr="00D37899">
                <w:rPr>
                  <w:rStyle w:val="ac"/>
                  <w:rFonts w:ascii="Times New Roman" w:eastAsia="Times New Roman" w:hAnsi="Times New Roman" w:cs="Times New Roman"/>
                  <w:lang w:val="en-US" w:eastAsia="ar-SA"/>
                </w:rPr>
                <w:t>akimovkomedia</w:t>
              </w:r>
              <w:r w:rsidR="00D37899" w:rsidRPr="00D37899">
                <w:rPr>
                  <w:rStyle w:val="ac"/>
                  <w:rFonts w:ascii="Times New Roman" w:eastAsia="Times New Roman" w:hAnsi="Times New Roman" w:cs="Times New Roman"/>
                  <w:lang w:eastAsia="ar-SA"/>
                </w:rPr>
                <w:t>.</w:t>
              </w:r>
              <w:r w:rsidR="00D37899" w:rsidRPr="00D37899">
                <w:rPr>
                  <w:rStyle w:val="ac"/>
                  <w:rFonts w:ascii="Times New Roman" w:eastAsia="Times New Roman" w:hAnsi="Times New Roman" w:cs="Times New Roman"/>
                  <w:lang w:val="en-US" w:eastAsia="ar-SA"/>
                </w:rPr>
                <w:t>ru</w:t>
              </w:r>
            </w:hyperlink>
          </w:p>
          <w:p w14:paraId="02B905C4" w14:textId="216B234E" w:rsidR="00B57150" w:rsidRPr="00B57150" w:rsidRDefault="00B57150" w:rsidP="00B57150">
            <w:pPr>
              <w:suppressAutoHyphens/>
              <w:spacing w:after="0" w:line="240" w:lineRule="auto"/>
              <w:rPr>
                <w:rFonts w:ascii="Times New Roman" w:eastAsia="Times New Roman" w:hAnsi="Times New Roman" w:cs="Times New Roman"/>
                <w:lang w:eastAsia="ar-SA"/>
              </w:rPr>
            </w:pPr>
          </w:p>
        </w:tc>
        <w:tc>
          <w:tcPr>
            <w:tcW w:w="4295" w:type="dxa"/>
            <w:tcBorders>
              <w:top w:val="nil"/>
              <w:left w:val="nil"/>
              <w:bottom w:val="nil"/>
              <w:right w:val="nil"/>
            </w:tcBorders>
          </w:tcPr>
          <w:p w14:paraId="687E6C91" w14:textId="77777777" w:rsidR="00B57150" w:rsidRDefault="00E31643" w:rsidP="00B57150">
            <w:pPr>
              <w:tabs>
                <w:tab w:val="left" w:pos="426"/>
              </w:tabs>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АРЕНДАТОР</w:t>
            </w:r>
          </w:p>
          <w:p w14:paraId="0F1EED6C" w14:textId="5C5651FF" w:rsidR="00D37899" w:rsidRPr="00B57150" w:rsidRDefault="00D37899" w:rsidP="00B57150">
            <w:pPr>
              <w:tabs>
                <w:tab w:val="left" w:pos="426"/>
              </w:tabs>
              <w:suppressAutoHyphens/>
              <w:spacing w:after="0" w:line="240" w:lineRule="auto"/>
              <w:rPr>
                <w:rFonts w:ascii="Times New Roman" w:eastAsia="Times New Roman" w:hAnsi="Times New Roman" w:cs="Times New Roman"/>
                <w:lang w:eastAsia="ar-SA"/>
              </w:rPr>
            </w:pPr>
          </w:p>
        </w:tc>
      </w:tr>
      <w:tr w:rsidR="00B57150" w:rsidRPr="00B57150" w14:paraId="1F058C28" w14:textId="77777777" w:rsidTr="00E42F74">
        <w:tblPrEx>
          <w:jc w:val="center"/>
          <w:tblBorders>
            <w:top w:val="none" w:sz="0" w:space="0" w:color="auto"/>
            <w:left w:val="none" w:sz="0" w:space="0" w:color="auto"/>
            <w:bottom w:val="none" w:sz="0" w:space="0" w:color="auto"/>
            <w:right w:val="none" w:sz="0" w:space="0" w:color="auto"/>
          </w:tblBorders>
        </w:tblPrEx>
        <w:trPr>
          <w:gridAfter w:val="1"/>
          <w:wAfter w:w="267" w:type="dxa"/>
          <w:jc w:val="center"/>
        </w:trPr>
        <w:tc>
          <w:tcPr>
            <w:tcW w:w="4724" w:type="dxa"/>
          </w:tcPr>
          <w:p w14:paraId="47C0A348" w14:textId="12F6CC75" w:rsidR="00B57150" w:rsidRPr="00B57150" w:rsidRDefault="00B57150" w:rsidP="00B57150">
            <w:pPr>
              <w:keepNext/>
              <w:suppressAutoHyphens/>
              <w:spacing w:after="0" w:line="240" w:lineRule="auto"/>
              <w:contextualSpacing/>
              <w:jc w:val="both"/>
              <w:outlineLvl w:val="2"/>
              <w:rPr>
                <w:rFonts w:ascii="Times New Roman" w:eastAsia="Times New Roman" w:hAnsi="Times New Roman" w:cs="Times New Roman"/>
                <w:bCs/>
                <w:lang w:eastAsia="ar-SA"/>
              </w:rPr>
            </w:pPr>
          </w:p>
        </w:tc>
        <w:tc>
          <w:tcPr>
            <w:tcW w:w="5040" w:type="dxa"/>
            <w:gridSpan w:val="3"/>
          </w:tcPr>
          <w:p w14:paraId="4444D0A8" w14:textId="77777777" w:rsidR="00B57150" w:rsidRPr="00B57150" w:rsidRDefault="00B57150" w:rsidP="00B57150">
            <w:pPr>
              <w:suppressAutoHyphens/>
              <w:spacing w:after="0" w:line="240" w:lineRule="auto"/>
              <w:contextualSpacing/>
              <w:jc w:val="both"/>
              <w:rPr>
                <w:rFonts w:ascii="Times New Roman" w:eastAsia="Times New Roman" w:hAnsi="Times New Roman" w:cs="Times New Roman"/>
                <w:lang w:eastAsia="ar-SA"/>
              </w:rPr>
            </w:pPr>
          </w:p>
        </w:tc>
      </w:tr>
      <w:tr w:rsidR="00B57150" w:rsidRPr="00B57150" w14:paraId="4444642B" w14:textId="77777777" w:rsidTr="00E42F74">
        <w:tblPrEx>
          <w:tblBorders>
            <w:insideH w:val="single" w:sz="4" w:space="0" w:color="auto"/>
            <w:insideV w:val="single" w:sz="4" w:space="0" w:color="auto"/>
          </w:tblBorders>
          <w:tblLook w:val="04A0" w:firstRow="1" w:lastRow="0" w:firstColumn="1" w:lastColumn="0" w:noHBand="0" w:noVBand="1"/>
        </w:tblPrEx>
        <w:tc>
          <w:tcPr>
            <w:tcW w:w="5353" w:type="dxa"/>
            <w:gridSpan w:val="2"/>
            <w:tcBorders>
              <w:top w:val="nil"/>
              <w:left w:val="nil"/>
              <w:bottom w:val="nil"/>
              <w:right w:val="nil"/>
            </w:tcBorders>
          </w:tcPr>
          <w:p w14:paraId="32DEAD2E" w14:textId="77777777" w:rsidR="00B57150" w:rsidRPr="00B57150" w:rsidRDefault="00B57150" w:rsidP="009458B5">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23A67E9A" w14:textId="3DFBC1FE" w:rsidR="00B57150" w:rsidRPr="00B57150" w:rsidRDefault="00AE0563" w:rsidP="00B57150">
            <w:pPr>
              <w:tabs>
                <w:tab w:val="num" w:pos="0"/>
              </w:tabs>
              <w:suppressAutoHyphens/>
              <w:autoSpaceDE w:val="0"/>
              <w:autoSpaceDN w:val="0"/>
              <w:adjustRightInd w:val="0"/>
              <w:spacing w:after="0" w:line="240" w:lineRule="auto"/>
              <w:rPr>
                <w:rFonts w:ascii="Times New Roman" w:eastAsia="Times New Roman" w:hAnsi="Times New Roman" w:cs="Times New Roman"/>
                <w:bCs/>
                <w:iCs/>
                <w:lang w:eastAsia="ar-SA"/>
              </w:rPr>
            </w:pPr>
            <w:r>
              <w:rPr>
                <w:rFonts w:ascii="Times New Roman" w:eastAsia="Times New Roman" w:hAnsi="Times New Roman" w:cs="Times New Roman"/>
                <w:bCs/>
                <w:iCs/>
                <w:lang w:eastAsia="ar-SA"/>
              </w:rPr>
              <w:t>Директор</w:t>
            </w:r>
          </w:p>
          <w:p w14:paraId="455398F6" w14:textId="77777777" w:rsidR="00B57150" w:rsidRPr="00B57150" w:rsidRDefault="00B57150" w:rsidP="00B57150">
            <w:pPr>
              <w:tabs>
                <w:tab w:val="num" w:pos="0"/>
              </w:tabs>
              <w:suppressAutoHyphens/>
              <w:autoSpaceDE w:val="0"/>
              <w:autoSpaceDN w:val="0"/>
              <w:adjustRightInd w:val="0"/>
              <w:spacing w:after="0" w:line="240" w:lineRule="auto"/>
              <w:jc w:val="both"/>
              <w:rPr>
                <w:rFonts w:ascii="Times New Roman" w:eastAsia="Times New Roman" w:hAnsi="Times New Roman" w:cs="Times New Roman"/>
                <w:bCs/>
                <w:iCs/>
                <w:lang w:eastAsia="ar-SA"/>
              </w:rPr>
            </w:pPr>
          </w:p>
          <w:p w14:paraId="331FE5FE" w14:textId="305867DE" w:rsidR="00B57150" w:rsidRPr="00B57150" w:rsidRDefault="00B57150" w:rsidP="00B57150">
            <w:pPr>
              <w:suppressAutoHyphens/>
              <w:autoSpaceDE w:val="0"/>
              <w:autoSpaceDN w:val="0"/>
              <w:adjustRightInd w:val="0"/>
              <w:spacing w:after="0" w:line="240" w:lineRule="auto"/>
              <w:ind w:firstLine="142"/>
              <w:jc w:val="both"/>
              <w:rPr>
                <w:rFonts w:ascii="Times New Roman" w:eastAsia="Times New Roman" w:hAnsi="Times New Roman" w:cs="Times New Roman"/>
                <w:bCs/>
                <w:iCs/>
                <w:lang w:eastAsia="ar-SA"/>
              </w:rPr>
            </w:pPr>
            <w:r w:rsidRPr="00B57150">
              <w:rPr>
                <w:rFonts w:ascii="Times New Roman" w:eastAsia="Times New Roman" w:hAnsi="Times New Roman" w:cs="Times New Roman"/>
                <w:bCs/>
                <w:iCs/>
                <w:lang w:eastAsia="ar-SA"/>
              </w:rPr>
              <w:t>____________ /</w:t>
            </w:r>
            <w:proofErr w:type="spellStart"/>
            <w:r w:rsidR="00AE0563">
              <w:rPr>
                <w:rFonts w:ascii="Times New Roman" w:eastAsia="Times New Roman" w:hAnsi="Times New Roman" w:cs="Times New Roman"/>
                <w:bCs/>
                <w:iCs/>
                <w:lang w:eastAsia="ar-SA"/>
              </w:rPr>
              <w:t>А</w:t>
            </w:r>
            <w:r w:rsidRPr="00B57150">
              <w:rPr>
                <w:rFonts w:ascii="Times New Roman" w:eastAsia="Times New Roman" w:hAnsi="Times New Roman" w:cs="Times New Roman"/>
                <w:bCs/>
                <w:iCs/>
                <w:lang w:eastAsia="ar-SA"/>
              </w:rPr>
              <w:t>.</w:t>
            </w:r>
            <w:r w:rsidR="00AE0563">
              <w:rPr>
                <w:rFonts w:ascii="Times New Roman" w:eastAsia="Times New Roman" w:hAnsi="Times New Roman" w:cs="Times New Roman"/>
                <w:bCs/>
                <w:iCs/>
                <w:lang w:eastAsia="ar-SA"/>
              </w:rPr>
              <w:t>Е</w:t>
            </w:r>
            <w:r w:rsidRPr="00B57150">
              <w:rPr>
                <w:rFonts w:ascii="Times New Roman" w:eastAsia="Times New Roman" w:hAnsi="Times New Roman" w:cs="Times New Roman"/>
                <w:bCs/>
                <w:iCs/>
                <w:lang w:eastAsia="ar-SA"/>
              </w:rPr>
              <w:t>.</w:t>
            </w:r>
            <w:r w:rsidR="00AE0563">
              <w:rPr>
                <w:rFonts w:ascii="Times New Roman" w:eastAsia="Times New Roman" w:hAnsi="Times New Roman" w:cs="Times New Roman"/>
                <w:bCs/>
                <w:iCs/>
                <w:lang w:eastAsia="ar-SA"/>
              </w:rPr>
              <w:t>Фрадин</w:t>
            </w:r>
            <w:proofErr w:type="spellEnd"/>
          </w:p>
          <w:p w14:paraId="69C705D5" w14:textId="77777777" w:rsidR="00B57150" w:rsidRPr="00B57150" w:rsidRDefault="00B57150" w:rsidP="00B57150">
            <w:pPr>
              <w:suppressAutoHyphens/>
              <w:autoSpaceDE w:val="0"/>
              <w:autoSpaceDN w:val="0"/>
              <w:adjustRightInd w:val="0"/>
              <w:spacing w:after="0" w:line="240" w:lineRule="auto"/>
              <w:ind w:firstLine="142"/>
              <w:jc w:val="both"/>
              <w:rPr>
                <w:rFonts w:ascii="Times New Roman" w:eastAsia="Times New Roman" w:hAnsi="Times New Roman" w:cs="Times New Roman"/>
                <w:bCs/>
                <w:i/>
                <w:iCs/>
                <w:lang w:eastAsia="ar-SA"/>
              </w:rPr>
            </w:pPr>
            <w:r w:rsidRPr="00B57150">
              <w:rPr>
                <w:rFonts w:ascii="Times New Roman" w:eastAsia="Times New Roman" w:hAnsi="Times New Roman" w:cs="Times New Roman"/>
                <w:bCs/>
                <w:iCs/>
                <w:lang w:eastAsia="ar-SA"/>
              </w:rPr>
              <w:t>М.П.</w:t>
            </w:r>
          </w:p>
          <w:p w14:paraId="13379DF0" w14:textId="77777777" w:rsidR="00B57150" w:rsidRPr="00B57150" w:rsidRDefault="00B57150" w:rsidP="00B57150">
            <w:pPr>
              <w:suppressAutoHyphens/>
              <w:autoSpaceDE w:val="0"/>
              <w:autoSpaceDN w:val="0"/>
              <w:adjustRightInd w:val="0"/>
              <w:spacing w:after="0" w:line="240" w:lineRule="auto"/>
              <w:ind w:firstLine="709"/>
              <w:jc w:val="both"/>
              <w:rPr>
                <w:rFonts w:ascii="Times New Roman" w:eastAsia="Times New Roman" w:hAnsi="Times New Roman" w:cs="Times New Roman"/>
                <w:bCs/>
                <w:i/>
                <w:iCs/>
                <w:lang w:eastAsia="ar-SA"/>
              </w:rPr>
            </w:pPr>
          </w:p>
        </w:tc>
        <w:tc>
          <w:tcPr>
            <w:tcW w:w="4678" w:type="dxa"/>
            <w:gridSpan w:val="3"/>
            <w:tcBorders>
              <w:top w:val="nil"/>
              <w:left w:val="nil"/>
              <w:bottom w:val="nil"/>
              <w:right w:val="nil"/>
            </w:tcBorders>
          </w:tcPr>
          <w:p w14:paraId="57B2C6B2" w14:textId="77777777" w:rsidR="00B57150" w:rsidRPr="00B57150" w:rsidRDefault="00B57150" w:rsidP="00B57150">
            <w:pPr>
              <w:suppressAutoHyphens/>
              <w:autoSpaceDE w:val="0"/>
              <w:autoSpaceDN w:val="0"/>
              <w:adjustRightInd w:val="0"/>
              <w:spacing w:after="0" w:line="240" w:lineRule="auto"/>
              <w:jc w:val="both"/>
              <w:rPr>
                <w:rFonts w:ascii="Times New Roman" w:eastAsia="Times New Roman" w:hAnsi="Times New Roman" w:cs="Times New Roman"/>
                <w:bCs/>
                <w:iCs/>
                <w:lang w:eastAsia="ar-SA"/>
              </w:rPr>
            </w:pPr>
          </w:p>
          <w:p w14:paraId="007D7196" w14:textId="77777777" w:rsidR="00B57150" w:rsidRPr="00B57150" w:rsidRDefault="00703FD9" w:rsidP="00B57150">
            <w:pPr>
              <w:suppressAutoHyphens/>
              <w:autoSpaceDE w:val="0"/>
              <w:autoSpaceDN w:val="0"/>
              <w:adjustRightInd w:val="0"/>
              <w:spacing w:after="0" w:line="240" w:lineRule="auto"/>
              <w:jc w:val="both"/>
              <w:rPr>
                <w:rFonts w:ascii="Times New Roman" w:eastAsia="Times New Roman" w:hAnsi="Times New Roman" w:cs="Times New Roman"/>
                <w:bCs/>
                <w:iCs/>
                <w:lang w:eastAsia="ar-SA"/>
              </w:rPr>
            </w:pPr>
            <w:r>
              <w:rPr>
                <w:rFonts w:ascii="Times New Roman" w:eastAsia="Times New Roman" w:hAnsi="Times New Roman" w:cs="Times New Roman"/>
                <w:bCs/>
                <w:iCs/>
                <w:lang w:eastAsia="ar-SA"/>
              </w:rPr>
              <w:t>Генеральный директор</w:t>
            </w:r>
            <w:r w:rsidR="00B57150" w:rsidRPr="00B57150">
              <w:rPr>
                <w:rFonts w:ascii="Times New Roman" w:eastAsia="Times New Roman" w:hAnsi="Times New Roman" w:cs="Times New Roman"/>
                <w:bCs/>
                <w:iCs/>
                <w:lang w:eastAsia="ar-SA"/>
              </w:rPr>
              <w:t xml:space="preserve"> </w:t>
            </w:r>
          </w:p>
          <w:p w14:paraId="677B2F94" w14:textId="77777777" w:rsidR="00B57150" w:rsidRPr="00B57150" w:rsidRDefault="00B57150" w:rsidP="00B57150">
            <w:pPr>
              <w:suppressAutoHyphens/>
              <w:autoSpaceDE w:val="0"/>
              <w:autoSpaceDN w:val="0"/>
              <w:adjustRightInd w:val="0"/>
              <w:spacing w:after="0" w:line="240" w:lineRule="auto"/>
              <w:jc w:val="both"/>
              <w:rPr>
                <w:rFonts w:ascii="Times New Roman" w:eastAsia="Times New Roman" w:hAnsi="Times New Roman" w:cs="Times New Roman"/>
                <w:bCs/>
                <w:iCs/>
                <w:lang w:eastAsia="ar-SA"/>
              </w:rPr>
            </w:pPr>
          </w:p>
          <w:p w14:paraId="7BDD216C" w14:textId="77777777" w:rsidR="00B57150" w:rsidRPr="00B57150" w:rsidRDefault="00B57150" w:rsidP="00B57150">
            <w:pPr>
              <w:suppressAutoHyphens/>
              <w:autoSpaceDE w:val="0"/>
              <w:autoSpaceDN w:val="0"/>
              <w:adjustRightInd w:val="0"/>
              <w:spacing w:after="0" w:line="240" w:lineRule="auto"/>
              <w:jc w:val="both"/>
              <w:rPr>
                <w:rFonts w:ascii="Times New Roman" w:eastAsia="Times New Roman" w:hAnsi="Times New Roman" w:cs="Times New Roman"/>
                <w:bCs/>
                <w:iCs/>
                <w:lang w:eastAsia="ar-SA"/>
              </w:rPr>
            </w:pPr>
          </w:p>
          <w:p w14:paraId="6D581DAC" w14:textId="77777777" w:rsidR="00B57150" w:rsidRPr="00B57150" w:rsidRDefault="00B57150" w:rsidP="00B57150">
            <w:pPr>
              <w:suppressAutoHyphens/>
              <w:autoSpaceDE w:val="0"/>
              <w:autoSpaceDN w:val="0"/>
              <w:adjustRightInd w:val="0"/>
              <w:spacing w:after="0" w:line="240" w:lineRule="auto"/>
              <w:ind w:firstLine="33"/>
              <w:jc w:val="both"/>
              <w:rPr>
                <w:rFonts w:ascii="Times New Roman" w:eastAsia="Times New Roman" w:hAnsi="Times New Roman" w:cs="Times New Roman"/>
                <w:bCs/>
                <w:iCs/>
                <w:lang w:eastAsia="ar-SA"/>
              </w:rPr>
            </w:pPr>
            <w:r w:rsidRPr="00B57150">
              <w:rPr>
                <w:rFonts w:ascii="Times New Roman" w:eastAsia="Times New Roman" w:hAnsi="Times New Roman" w:cs="Times New Roman"/>
                <w:bCs/>
                <w:iCs/>
                <w:lang w:eastAsia="ar-SA"/>
              </w:rPr>
              <w:t>_____________ /</w:t>
            </w:r>
            <w:r w:rsidR="00E31643">
              <w:rPr>
                <w:rFonts w:ascii="Times New Roman" w:eastAsia="Times New Roman" w:hAnsi="Times New Roman" w:cs="Times New Roman"/>
                <w:bCs/>
                <w:iCs/>
                <w:lang w:eastAsia="ar-SA"/>
              </w:rPr>
              <w:t>____________</w:t>
            </w:r>
          </w:p>
          <w:p w14:paraId="68774FFC" w14:textId="77777777" w:rsidR="00B57150" w:rsidRPr="00B57150" w:rsidRDefault="00B57150" w:rsidP="00B57150">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57150">
              <w:rPr>
                <w:rFonts w:ascii="Times New Roman" w:eastAsia="Times New Roman" w:hAnsi="Times New Roman" w:cs="Times New Roman"/>
                <w:lang w:eastAsia="ar-SA"/>
              </w:rPr>
              <w:t>М.П.</w:t>
            </w:r>
          </w:p>
        </w:tc>
      </w:tr>
    </w:tbl>
    <w:p w14:paraId="0EC3957F" w14:textId="77777777" w:rsidR="00B57150" w:rsidRPr="00B57150" w:rsidRDefault="00B57150" w:rsidP="00B57150">
      <w:pPr>
        <w:suppressAutoHyphens/>
        <w:spacing w:after="0" w:line="240" w:lineRule="auto"/>
        <w:jc w:val="both"/>
        <w:rPr>
          <w:rFonts w:ascii="Times New Roman" w:eastAsia="Times New Roman" w:hAnsi="Times New Roman" w:cs="Times New Roman"/>
          <w:sz w:val="24"/>
          <w:szCs w:val="24"/>
          <w:lang w:eastAsia="ar-SA"/>
        </w:rPr>
      </w:pPr>
    </w:p>
    <w:p w14:paraId="004AF4BE" w14:textId="77777777" w:rsidR="00B57150" w:rsidRPr="00B57150" w:rsidRDefault="00B57150" w:rsidP="00B57150">
      <w:pPr>
        <w:suppressAutoHyphens/>
        <w:spacing w:after="0" w:line="240" w:lineRule="auto"/>
        <w:jc w:val="both"/>
        <w:rPr>
          <w:rFonts w:ascii="Times New Roman" w:eastAsia="Times New Roman" w:hAnsi="Times New Roman" w:cs="Times New Roman"/>
          <w:sz w:val="24"/>
          <w:szCs w:val="24"/>
          <w:lang w:eastAsia="ar-SA"/>
        </w:rPr>
      </w:pPr>
    </w:p>
    <w:p w14:paraId="569BDB10" w14:textId="77777777" w:rsidR="00B57150" w:rsidRPr="00B57150" w:rsidRDefault="00B57150" w:rsidP="00B57150">
      <w:pPr>
        <w:suppressAutoHyphens/>
        <w:spacing w:after="0" w:line="240" w:lineRule="auto"/>
        <w:jc w:val="both"/>
        <w:rPr>
          <w:rFonts w:ascii="Times New Roman" w:eastAsia="Times New Roman" w:hAnsi="Times New Roman" w:cs="Times New Roman"/>
          <w:sz w:val="24"/>
          <w:szCs w:val="24"/>
          <w:lang w:eastAsia="ar-SA"/>
        </w:rPr>
      </w:pPr>
    </w:p>
    <w:p w14:paraId="342FDDF0" w14:textId="77777777" w:rsidR="00B57150" w:rsidRPr="00B57150" w:rsidRDefault="00B57150" w:rsidP="00B57150">
      <w:pPr>
        <w:suppressAutoHyphens/>
        <w:spacing w:after="0" w:line="240" w:lineRule="auto"/>
        <w:jc w:val="both"/>
        <w:rPr>
          <w:rFonts w:ascii="Times New Roman" w:eastAsia="Times New Roman" w:hAnsi="Times New Roman" w:cs="Times New Roman"/>
          <w:sz w:val="24"/>
          <w:szCs w:val="24"/>
          <w:lang w:eastAsia="ar-SA"/>
        </w:rPr>
      </w:pPr>
    </w:p>
    <w:p w14:paraId="3BF169CE" w14:textId="77777777" w:rsidR="00521E86" w:rsidRDefault="00521E86"/>
    <w:p w14:paraId="3774D98E" w14:textId="77777777" w:rsidR="00521E86" w:rsidRPr="00703FD9" w:rsidRDefault="00521E86" w:rsidP="00521E86">
      <w:pPr>
        <w:suppressAutoHyphens/>
        <w:spacing w:after="0" w:line="240" w:lineRule="auto"/>
        <w:jc w:val="right"/>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 xml:space="preserve">Приложение № 1 к Договору аренды </w:t>
      </w:r>
    </w:p>
    <w:p w14:paraId="18CAEEA3" w14:textId="2682B4C3" w:rsidR="00521E86" w:rsidRPr="00703FD9" w:rsidRDefault="00521E86" w:rsidP="00521E86">
      <w:pPr>
        <w:suppressAutoHyphens/>
        <w:spacing w:after="0" w:line="240" w:lineRule="auto"/>
        <w:jc w:val="right"/>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 xml:space="preserve">части нежилого помещения № </w:t>
      </w:r>
      <w:r w:rsidR="00C7718F">
        <w:rPr>
          <w:rFonts w:ascii="Times New Roman" w:eastAsia="Times New Roman" w:hAnsi="Times New Roman" w:cs="Times New Roman"/>
          <w:sz w:val="24"/>
          <w:szCs w:val="24"/>
          <w:lang w:eastAsia="ar-SA"/>
        </w:rPr>
        <w:t>__</w:t>
      </w:r>
      <w:r w:rsidR="00BC5658">
        <w:rPr>
          <w:rFonts w:ascii="Times New Roman" w:eastAsia="Times New Roman" w:hAnsi="Times New Roman" w:cs="Times New Roman"/>
          <w:sz w:val="24"/>
          <w:szCs w:val="24"/>
          <w:lang w:eastAsia="ar-SA"/>
        </w:rPr>
        <w:t>/</w:t>
      </w:r>
      <w:r w:rsidR="00C7718F">
        <w:rPr>
          <w:rFonts w:ascii="Times New Roman" w:eastAsia="Times New Roman" w:hAnsi="Times New Roman" w:cs="Times New Roman"/>
          <w:sz w:val="24"/>
          <w:szCs w:val="24"/>
          <w:lang w:eastAsia="ar-SA"/>
        </w:rPr>
        <w:t>___</w:t>
      </w:r>
    </w:p>
    <w:p w14:paraId="3C3192B8" w14:textId="6F80E575" w:rsidR="00521E86" w:rsidRPr="00703FD9" w:rsidRDefault="00521E86" w:rsidP="00521E86">
      <w:pPr>
        <w:suppressAutoHyphens/>
        <w:spacing w:after="0" w:line="240" w:lineRule="auto"/>
        <w:jc w:val="right"/>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 xml:space="preserve">от </w:t>
      </w:r>
      <w:r w:rsidR="00C7718F">
        <w:rPr>
          <w:rFonts w:ascii="Times New Roman" w:eastAsia="Times New Roman" w:hAnsi="Times New Roman" w:cs="Times New Roman"/>
          <w:sz w:val="24"/>
          <w:szCs w:val="24"/>
          <w:lang w:eastAsia="ar-SA"/>
        </w:rPr>
        <w:t>__</w:t>
      </w:r>
      <w:r w:rsidR="00BC5658">
        <w:rPr>
          <w:rFonts w:ascii="Times New Roman" w:eastAsia="Times New Roman" w:hAnsi="Times New Roman" w:cs="Times New Roman"/>
          <w:sz w:val="24"/>
          <w:szCs w:val="24"/>
          <w:lang w:eastAsia="ar-SA"/>
        </w:rPr>
        <w:t xml:space="preserve"> </w:t>
      </w:r>
      <w:r w:rsidR="00C7718F">
        <w:rPr>
          <w:rFonts w:ascii="Times New Roman" w:eastAsia="Times New Roman" w:hAnsi="Times New Roman" w:cs="Times New Roman"/>
          <w:sz w:val="24"/>
          <w:szCs w:val="24"/>
          <w:lang w:eastAsia="ar-SA"/>
        </w:rPr>
        <w:t>____</w:t>
      </w:r>
      <w:r w:rsidRPr="00703FD9">
        <w:rPr>
          <w:rFonts w:ascii="Times New Roman" w:eastAsia="Times New Roman" w:hAnsi="Times New Roman" w:cs="Times New Roman"/>
          <w:sz w:val="24"/>
          <w:szCs w:val="24"/>
          <w:lang w:eastAsia="ar-SA"/>
        </w:rPr>
        <w:t xml:space="preserve"> 2022 года</w:t>
      </w:r>
    </w:p>
    <w:p w14:paraId="54D67CD3" w14:textId="77777777" w:rsidR="00521E86" w:rsidRPr="00703FD9"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437F9EA4" w14:textId="77777777" w:rsidR="00521E86" w:rsidRPr="00703FD9" w:rsidRDefault="00521E86" w:rsidP="00521E86">
      <w:pPr>
        <w:suppressAutoHyphens/>
        <w:spacing w:after="0" w:line="240" w:lineRule="auto"/>
        <w:jc w:val="center"/>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ОБРАЗЕЦ</w:t>
      </w:r>
    </w:p>
    <w:p w14:paraId="11F5DA50" w14:textId="77777777" w:rsidR="00521E86" w:rsidRPr="00703FD9" w:rsidRDefault="00521E86" w:rsidP="00521E86">
      <w:pPr>
        <w:suppressAutoHyphens/>
        <w:spacing w:after="0" w:line="240" w:lineRule="auto"/>
        <w:jc w:val="center"/>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Акт приема-передачи</w:t>
      </w:r>
    </w:p>
    <w:p w14:paraId="1FC4F5A6" w14:textId="77777777" w:rsidR="00521E86" w:rsidRPr="00703FD9" w:rsidRDefault="00521E86" w:rsidP="00521E86">
      <w:pPr>
        <w:suppressAutoHyphens/>
        <w:spacing w:after="0" w:line="240" w:lineRule="auto"/>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 xml:space="preserve">г. </w:t>
      </w:r>
      <w:r w:rsidRPr="00703FD9">
        <w:rPr>
          <w:rFonts w:ascii="Times New Roman" w:eastAsia="Times New Roman" w:hAnsi="Times New Roman" w:cs="Times New Roman"/>
          <w:sz w:val="24"/>
          <w:szCs w:val="24"/>
          <w:lang w:eastAsia="ar-SA"/>
        </w:rPr>
        <w:t>Санкт-Петербург</w:t>
      </w:r>
      <w:r w:rsidRPr="00703FD9">
        <w:rPr>
          <w:rFonts w:ascii="Times New Roman" w:eastAsia="Times New Roman" w:hAnsi="Times New Roman" w:cs="Times New Roman"/>
          <w:iCs/>
          <w:sz w:val="24"/>
          <w:szCs w:val="24"/>
          <w:lang w:eastAsia="ar-SA"/>
        </w:rPr>
        <w:t xml:space="preserve">                                            </w:t>
      </w:r>
      <w:r w:rsidR="00BC5658">
        <w:rPr>
          <w:rFonts w:ascii="Times New Roman" w:eastAsia="Times New Roman" w:hAnsi="Times New Roman" w:cs="Times New Roman"/>
          <w:iCs/>
          <w:sz w:val="24"/>
          <w:szCs w:val="24"/>
          <w:lang w:eastAsia="ar-SA"/>
        </w:rPr>
        <w:t xml:space="preserve">                  </w:t>
      </w:r>
      <w:r w:rsidRPr="00703FD9">
        <w:rPr>
          <w:rFonts w:ascii="Times New Roman" w:eastAsia="Times New Roman" w:hAnsi="Times New Roman" w:cs="Times New Roman"/>
          <w:iCs/>
          <w:sz w:val="24"/>
          <w:szCs w:val="24"/>
          <w:lang w:eastAsia="ar-SA"/>
        </w:rPr>
        <w:t xml:space="preserve">                   «___» _________ 2022 г.</w:t>
      </w:r>
    </w:p>
    <w:p w14:paraId="621098D3" w14:textId="77777777" w:rsidR="00521E86" w:rsidRPr="00703FD9" w:rsidRDefault="00521E86" w:rsidP="00521E86">
      <w:pPr>
        <w:suppressAutoHyphens/>
        <w:spacing w:after="0" w:line="240" w:lineRule="auto"/>
        <w:rPr>
          <w:rFonts w:ascii="Times New Roman" w:eastAsia="Times New Roman" w:hAnsi="Times New Roman" w:cs="Times New Roman"/>
          <w:iCs/>
          <w:sz w:val="24"/>
          <w:szCs w:val="24"/>
          <w:lang w:eastAsia="ar-SA"/>
        </w:rPr>
      </w:pPr>
    </w:p>
    <w:p w14:paraId="31C3C758" w14:textId="3910DB3A" w:rsidR="00521E86" w:rsidRDefault="00521E86" w:rsidP="00521E86">
      <w:pPr>
        <w:suppressAutoHyphens/>
        <w:spacing w:after="0" w:line="240" w:lineRule="auto"/>
        <w:ind w:firstLine="563"/>
        <w:jc w:val="both"/>
        <w:rPr>
          <w:rFonts w:ascii="Times New Roman" w:eastAsia="Times New Roman" w:hAnsi="Times New Roman" w:cs="Times New Roman"/>
          <w:sz w:val="24"/>
          <w:szCs w:val="24"/>
          <w:lang w:eastAsia="ar-SA"/>
        </w:rPr>
      </w:pPr>
    </w:p>
    <w:p w14:paraId="7421BC9B" w14:textId="041AD8D5" w:rsidR="007F5C83" w:rsidRPr="00071672" w:rsidRDefault="007F5C83" w:rsidP="007F5C83">
      <w:pPr>
        <w:tabs>
          <w:tab w:val="left" w:pos="284"/>
        </w:tabs>
        <w:suppressAutoHyphens/>
        <w:spacing w:after="0" w:line="240" w:lineRule="auto"/>
        <w:jc w:val="both"/>
        <w:rPr>
          <w:rFonts w:ascii="Times New Roman" w:eastAsia="Times New Roman" w:hAnsi="Times New Roman" w:cs="Times New Roman"/>
          <w:sz w:val="24"/>
          <w:szCs w:val="24"/>
          <w:lang w:eastAsia="ar-SA"/>
        </w:rPr>
      </w:pPr>
      <w:proofErr w:type="gramStart"/>
      <w:r w:rsidRPr="00071672">
        <w:rPr>
          <w:rFonts w:ascii="Times New Roman" w:eastAsia="Times New Roman" w:hAnsi="Times New Roman" w:cs="Times New Roman"/>
          <w:sz w:val="24"/>
          <w:szCs w:val="24"/>
          <w:lang w:eastAsia="ar-SA"/>
        </w:rPr>
        <w:t xml:space="preserve">Мы, </w:t>
      </w:r>
      <w:r w:rsidRPr="00071672">
        <w:rPr>
          <w:rFonts w:ascii="Times New Roman" w:hAnsi="Times New Roman" w:cs="Times New Roman"/>
          <w:b/>
          <w:sz w:val="24"/>
          <w:szCs w:val="24"/>
        </w:rPr>
        <w:t>Санкт-Петербургское государственное бюджетное учреждение культуры «Академический театр Комедии им. Н.П. Акимова» (СПб ГБУК «Академический театр Комедии  им. Н.П. Акимова»</w:t>
      </w:r>
      <w:r w:rsidRPr="00071672">
        <w:rPr>
          <w:rFonts w:ascii="Times New Roman" w:hAnsi="Times New Roman" w:cs="Times New Roman"/>
          <w:sz w:val="24"/>
          <w:szCs w:val="24"/>
        </w:rPr>
        <w:t xml:space="preserve">), именуемое в дальнейшем </w:t>
      </w:r>
      <w:r w:rsidRPr="00071672">
        <w:rPr>
          <w:rFonts w:ascii="Times New Roman" w:hAnsi="Times New Roman" w:cs="Times New Roman"/>
          <w:b/>
          <w:sz w:val="24"/>
          <w:szCs w:val="24"/>
        </w:rPr>
        <w:t>Арендодатель</w:t>
      </w:r>
      <w:r w:rsidRPr="00071672">
        <w:rPr>
          <w:rFonts w:ascii="Times New Roman" w:hAnsi="Times New Roman" w:cs="Times New Roman"/>
          <w:sz w:val="24"/>
          <w:szCs w:val="24"/>
        </w:rPr>
        <w:t>,</w:t>
      </w:r>
      <w:r w:rsidRPr="00071672">
        <w:rPr>
          <w:rFonts w:ascii="Times New Roman" w:eastAsia="Times New Roman" w:hAnsi="Times New Roman" w:cs="Times New Roman"/>
          <w:sz w:val="24"/>
          <w:szCs w:val="24"/>
          <w:lang w:eastAsia="ar-SA"/>
        </w:rPr>
        <w:t xml:space="preserve"> идентификационный номер налогоплательщика (ИНН) 7808030376, основной государственный регистрационный номер (ОГРН) 1027809181542, зарегистрированное </w:t>
      </w:r>
      <w:r w:rsidRPr="009458B5">
        <w:rPr>
          <w:rFonts w:ascii="Times New Roman" w:eastAsia="Times New Roman" w:hAnsi="Times New Roman" w:cs="Times New Roman"/>
          <w:sz w:val="24"/>
          <w:szCs w:val="24"/>
          <w:lang w:eastAsia="ar-SA"/>
        </w:rPr>
        <w:t>Регистрационной Палатой Администрации Санкт-Петербурга 05 апреля 1996 г., регистрационный номер юридического лица до 01.07.2002 г № 1070-р</w:t>
      </w:r>
      <w:r w:rsidRPr="00071672">
        <w:rPr>
          <w:rFonts w:ascii="Times New Roman" w:eastAsia="Times New Roman" w:hAnsi="Times New Roman" w:cs="Times New Roman"/>
          <w:sz w:val="24"/>
          <w:szCs w:val="24"/>
          <w:lang w:eastAsia="ar-SA"/>
        </w:rPr>
        <w:t>, код причины постановки на учет (КПП</w:t>
      </w:r>
      <w:proofErr w:type="gramEnd"/>
      <w:r w:rsidRPr="00071672">
        <w:rPr>
          <w:rFonts w:ascii="Times New Roman" w:eastAsia="Times New Roman" w:hAnsi="Times New Roman" w:cs="Times New Roman"/>
          <w:sz w:val="24"/>
          <w:szCs w:val="24"/>
          <w:lang w:eastAsia="ar-SA"/>
        </w:rPr>
        <w:t>): 784101001, место нахождения юридического лица: город Санкт-Петербург, в лице</w:t>
      </w:r>
      <w:r w:rsidRPr="00071672">
        <w:rPr>
          <w:rFonts w:ascii="Times New Roman" w:hAnsi="Times New Roman" w:cs="Times New Roman"/>
          <w:sz w:val="24"/>
          <w:szCs w:val="24"/>
        </w:rPr>
        <w:t xml:space="preserve"> директора Фрадина Алексея Евгеньевича, </w:t>
      </w:r>
      <w:r w:rsidRPr="00071672">
        <w:rPr>
          <w:rFonts w:ascii="Times New Roman" w:hAnsi="Times New Roman" w:cs="Times New Roman"/>
          <w:color w:val="000000"/>
          <w:sz w:val="24"/>
          <w:szCs w:val="24"/>
        </w:rPr>
        <w:t>действующего на основании Устава</w:t>
      </w:r>
      <w:r w:rsidRPr="00071672">
        <w:rPr>
          <w:rFonts w:ascii="Times New Roman" w:eastAsia="Times New Roman" w:hAnsi="Times New Roman" w:cs="Times New Roman"/>
          <w:sz w:val="24"/>
          <w:szCs w:val="24"/>
          <w:lang w:eastAsia="ar-SA"/>
        </w:rPr>
        <w:t>, с одной стороны,</w:t>
      </w:r>
    </w:p>
    <w:p w14:paraId="41E350E9" w14:textId="77777777" w:rsidR="00C7718F" w:rsidRPr="00703FD9" w:rsidRDefault="007F5C83" w:rsidP="00C7718F">
      <w:pPr>
        <w:suppressAutoHyphens/>
        <w:spacing w:after="0" w:line="240" w:lineRule="auto"/>
        <w:ind w:firstLine="563"/>
        <w:jc w:val="both"/>
        <w:rPr>
          <w:rFonts w:ascii="Times New Roman" w:eastAsia="Times New Roman" w:hAnsi="Times New Roman" w:cs="Times New Roman"/>
          <w:sz w:val="24"/>
          <w:szCs w:val="24"/>
          <w:lang w:eastAsia="ar-SA"/>
        </w:rPr>
      </w:pPr>
      <w:r w:rsidRPr="00071672">
        <w:rPr>
          <w:rFonts w:ascii="Times New Roman" w:eastAsia="Times New Roman" w:hAnsi="Times New Roman" w:cs="Times New Roman"/>
          <w:sz w:val="24"/>
          <w:szCs w:val="24"/>
          <w:lang w:eastAsia="ar-SA"/>
        </w:rPr>
        <w:t xml:space="preserve"> и </w:t>
      </w:r>
      <w:r w:rsidRPr="00071672">
        <w:rPr>
          <w:rFonts w:ascii="Times New Roman" w:eastAsia="Times New Roman" w:hAnsi="Times New Roman" w:cs="Times New Roman"/>
          <w:b/>
          <w:bCs/>
          <w:sz w:val="24"/>
          <w:szCs w:val="24"/>
          <w:lang w:eastAsia="ar-SA"/>
        </w:rPr>
        <w:t>_______________________________</w:t>
      </w:r>
      <w:r w:rsidRPr="00071672">
        <w:rPr>
          <w:rFonts w:ascii="Times New Roman" w:eastAsia="Times New Roman" w:hAnsi="Times New Roman" w:cs="Times New Roman"/>
          <w:sz w:val="24"/>
          <w:szCs w:val="24"/>
          <w:lang w:eastAsia="ar-SA"/>
        </w:rPr>
        <w:t xml:space="preserve">, </w:t>
      </w:r>
      <w:r w:rsidRPr="00071672">
        <w:rPr>
          <w:rFonts w:ascii="Times New Roman" w:eastAsia="Times New Roman" w:hAnsi="Times New Roman" w:cs="Times New Roman"/>
          <w:spacing w:val="1"/>
          <w:sz w:val="24"/>
          <w:szCs w:val="24"/>
          <w:lang w:eastAsia="ar-SA"/>
        </w:rPr>
        <w:t xml:space="preserve">именуемое в дальнейшем Арендатор, </w:t>
      </w:r>
      <w:r w:rsidRPr="00071672">
        <w:rPr>
          <w:rFonts w:ascii="Times New Roman" w:eastAsia="Times New Roman" w:hAnsi="Times New Roman" w:cs="Times New Roman"/>
          <w:bCs/>
          <w:sz w:val="24"/>
          <w:szCs w:val="24"/>
          <w:lang w:eastAsia="ar-SA"/>
        </w:rPr>
        <w:t>основной государственный регистрационный номер (ОГРН) _______________________, идентификационный номер налогоплательщика (ИНН) ________________, зарегистрированное(</w:t>
      </w:r>
      <w:proofErr w:type="spellStart"/>
      <w:r w:rsidRPr="00071672">
        <w:rPr>
          <w:rFonts w:ascii="Times New Roman" w:eastAsia="Times New Roman" w:hAnsi="Times New Roman" w:cs="Times New Roman"/>
          <w:bCs/>
          <w:sz w:val="24"/>
          <w:szCs w:val="24"/>
          <w:lang w:eastAsia="ar-SA"/>
        </w:rPr>
        <w:t>ый</w:t>
      </w:r>
      <w:proofErr w:type="spellEnd"/>
      <w:r w:rsidRPr="00071672">
        <w:rPr>
          <w:rFonts w:ascii="Times New Roman" w:eastAsia="Times New Roman" w:hAnsi="Times New Roman" w:cs="Times New Roman"/>
          <w:bCs/>
          <w:sz w:val="24"/>
          <w:szCs w:val="24"/>
          <w:lang w:eastAsia="ar-SA"/>
        </w:rPr>
        <w:t xml:space="preserve">) Межрайонной инспекцией Федеральной налоговой службы № 15 по Санкт-Петербургу __________________ года, код причины постановки на учет (КПП): ________________, место нахождения лица: _____________________________________, в лице </w:t>
      </w:r>
      <w:r w:rsidRPr="00071672">
        <w:rPr>
          <w:rFonts w:ascii="Times New Roman" w:eastAsia="Times New Roman" w:hAnsi="Times New Roman" w:cs="Times New Roman"/>
          <w:b/>
          <w:bCs/>
          <w:sz w:val="24"/>
          <w:szCs w:val="24"/>
          <w:lang w:eastAsia="ar-SA"/>
        </w:rPr>
        <w:t>генерального директора __________________________</w:t>
      </w:r>
      <w:r w:rsidRPr="00071672">
        <w:rPr>
          <w:rFonts w:ascii="Times New Roman" w:eastAsia="Times New Roman" w:hAnsi="Times New Roman" w:cs="Times New Roman"/>
          <w:bCs/>
          <w:sz w:val="24"/>
          <w:szCs w:val="24"/>
          <w:lang w:eastAsia="ar-SA"/>
        </w:rPr>
        <w:t>, действующего на основании Устава,</w:t>
      </w:r>
      <w:r w:rsidRPr="00071672">
        <w:rPr>
          <w:rFonts w:ascii="Times New Roman" w:eastAsia="Times New Roman" w:hAnsi="Times New Roman" w:cs="Times New Roman"/>
          <w:b/>
          <w:bCs/>
          <w:sz w:val="24"/>
          <w:szCs w:val="24"/>
          <w:lang w:eastAsia="ar-SA"/>
        </w:rPr>
        <w:t xml:space="preserve"> </w:t>
      </w:r>
      <w:r w:rsidRPr="00071672">
        <w:rPr>
          <w:rFonts w:ascii="Times New Roman" w:eastAsia="Times New Roman" w:hAnsi="Times New Roman" w:cs="Times New Roman"/>
          <w:bCs/>
          <w:sz w:val="24"/>
          <w:szCs w:val="24"/>
          <w:lang w:eastAsia="ar-SA"/>
        </w:rPr>
        <w:t>с другой стороны,</w:t>
      </w:r>
      <w:r w:rsidRPr="00071672">
        <w:rPr>
          <w:rFonts w:ascii="Times New Roman" w:eastAsia="Times New Roman" w:hAnsi="Times New Roman" w:cs="Times New Roman"/>
          <w:b/>
          <w:bCs/>
          <w:sz w:val="24"/>
          <w:szCs w:val="24"/>
          <w:lang w:eastAsia="ar-SA"/>
        </w:rPr>
        <w:t xml:space="preserve"> </w:t>
      </w:r>
      <w:r w:rsidRPr="00071672">
        <w:rPr>
          <w:rFonts w:ascii="Times New Roman" w:eastAsia="Times New Roman" w:hAnsi="Times New Roman" w:cs="Times New Roman"/>
          <w:sz w:val="24"/>
          <w:szCs w:val="24"/>
          <w:lang w:eastAsia="ar-SA"/>
        </w:rPr>
        <w:t xml:space="preserve">совместно именуемые Стороны, </w:t>
      </w:r>
      <w:r w:rsidR="00C7718F" w:rsidRPr="00703FD9">
        <w:rPr>
          <w:rFonts w:ascii="Times New Roman" w:eastAsia="Times New Roman" w:hAnsi="Times New Roman" w:cs="Times New Roman"/>
          <w:iCs/>
          <w:sz w:val="24"/>
          <w:szCs w:val="24"/>
          <w:lang w:eastAsia="ar-SA"/>
        </w:rPr>
        <w:t>в связи с заключением договорных отношений по Договору аренды части нежилых помещений № _________  от «____» ____________ 2022г. (далее – Договор) составили настоящий акт приема-передачи о нижеследующем:</w:t>
      </w:r>
    </w:p>
    <w:p w14:paraId="0E1DA5DC" w14:textId="48A3C2A7" w:rsidR="007F5C83" w:rsidRDefault="007F5C83" w:rsidP="007F5C83">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38BF97A" w14:textId="77777777" w:rsidR="007F5C83" w:rsidRDefault="007F5C83" w:rsidP="007F5C83">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E688C31" w14:textId="77777777" w:rsidR="007F5C83" w:rsidRDefault="007F5C83" w:rsidP="007F5C83">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03FD7E8" w14:textId="4E98E7C1" w:rsidR="007F5C83" w:rsidRPr="009458B5" w:rsidRDefault="00C7718F" w:rsidP="007F5C83">
      <w:pPr>
        <w:pStyle w:val="a5"/>
        <w:widowControl w:val="0"/>
        <w:numPr>
          <w:ilvl w:val="0"/>
          <w:numId w:val="1"/>
        </w:numPr>
        <w:tabs>
          <w:tab w:val="left" w:pos="284"/>
        </w:tabs>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9458B5">
        <w:rPr>
          <w:rFonts w:ascii="Times New Roman" w:eastAsia="Times New Roman" w:hAnsi="Times New Roman" w:cs="Times New Roman"/>
          <w:iCs/>
          <w:sz w:val="24"/>
          <w:szCs w:val="24"/>
          <w:lang w:eastAsia="ar-SA"/>
        </w:rPr>
        <w:t>Аренд</w:t>
      </w:r>
      <w:r w:rsidRPr="00C7718F">
        <w:rPr>
          <w:rFonts w:ascii="Times New Roman" w:eastAsia="Times New Roman" w:hAnsi="Times New Roman" w:cs="Times New Roman"/>
          <w:iCs/>
          <w:sz w:val="24"/>
          <w:szCs w:val="24"/>
          <w:lang w:eastAsia="ar-SA"/>
        </w:rPr>
        <w:t xml:space="preserve">одатель передал, а Арендатор принял за  плату  во временное   владение   и пользование  объект  нежилого  фонда </w:t>
      </w:r>
      <w:r w:rsidR="007F5C83" w:rsidRPr="009458B5">
        <w:rPr>
          <w:rFonts w:ascii="Times New Roman" w:eastAsia="Times New Roman" w:hAnsi="Times New Roman" w:cs="Times New Roman"/>
          <w:sz w:val="24"/>
          <w:szCs w:val="24"/>
          <w:lang w:eastAsia="ru-RU"/>
        </w:rPr>
        <w:t xml:space="preserve"> - </w:t>
      </w:r>
      <w:r w:rsidR="007F5C83" w:rsidRPr="009458B5">
        <w:rPr>
          <w:rFonts w:ascii="Times New Roman" w:eastAsia="Times New Roman" w:hAnsi="Times New Roman" w:cs="Times New Roman"/>
          <w:b/>
          <w:bCs/>
          <w:spacing w:val="1"/>
          <w:sz w:val="24"/>
          <w:szCs w:val="24"/>
          <w:lang w:eastAsia="ru-RU"/>
        </w:rPr>
        <w:t>часть нежилого помещения 11-Н</w:t>
      </w:r>
      <w:r w:rsidR="007F5C83" w:rsidRPr="009458B5">
        <w:rPr>
          <w:rFonts w:ascii="Times New Roman" w:eastAsia="Times New Roman" w:hAnsi="Times New Roman" w:cs="Times New Roman"/>
          <w:sz w:val="24"/>
          <w:szCs w:val="24"/>
          <w:lang w:eastAsia="ru-RU"/>
        </w:rPr>
        <w:t xml:space="preserve"> общей площадью 147,</w:t>
      </w:r>
      <w:r w:rsidR="00BF76BA" w:rsidRPr="009458B5">
        <w:rPr>
          <w:rFonts w:ascii="Times New Roman" w:eastAsia="Times New Roman" w:hAnsi="Times New Roman" w:cs="Times New Roman"/>
          <w:sz w:val="24"/>
          <w:szCs w:val="24"/>
          <w:lang w:eastAsia="ru-RU"/>
        </w:rPr>
        <w:t xml:space="preserve">4 </w:t>
      </w:r>
      <w:r w:rsidR="007F5C83" w:rsidRPr="009458B5">
        <w:rPr>
          <w:rFonts w:ascii="Times New Roman" w:eastAsia="Times New Roman" w:hAnsi="Times New Roman" w:cs="Times New Roman"/>
          <w:sz w:val="24"/>
          <w:szCs w:val="24"/>
          <w:lang w:eastAsia="ru-RU"/>
        </w:rPr>
        <w:t>кв. м.,  с</w:t>
      </w:r>
      <w:r w:rsidR="007F5C83" w:rsidRPr="009458B5">
        <w:rPr>
          <w:rFonts w:ascii="Times New Roman" w:eastAsia="Times New Roman" w:hAnsi="Times New Roman" w:cs="Times New Roman"/>
          <w:spacing w:val="1"/>
          <w:sz w:val="24"/>
          <w:szCs w:val="24"/>
          <w:lang w:eastAsia="ru-RU"/>
        </w:rPr>
        <w:t xml:space="preserve"> </w:t>
      </w:r>
      <w:r w:rsidR="007F5C83" w:rsidRPr="009458B5">
        <w:rPr>
          <w:rFonts w:ascii="Times New Roman" w:eastAsia="Times New Roman" w:hAnsi="Times New Roman" w:cs="Times New Roman"/>
          <w:sz w:val="24"/>
          <w:szCs w:val="24"/>
          <w:lang w:eastAsia="ru-RU"/>
        </w:rPr>
        <w:t>кадастровым номером 78:31:1285:0:43:17,</w:t>
      </w:r>
      <w:r w:rsidR="007F5C83" w:rsidRPr="009458B5">
        <w:rPr>
          <w:rFonts w:ascii="Times New Roman" w:eastAsia="Times New Roman" w:hAnsi="Times New Roman" w:cs="Times New Roman"/>
          <w:spacing w:val="1"/>
          <w:sz w:val="24"/>
          <w:szCs w:val="24"/>
          <w:lang w:eastAsia="ru-RU"/>
        </w:rPr>
        <w:t xml:space="preserve"> расположенного по  адресу: </w:t>
      </w:r>
      <w:proofErr w:type="spellStart"/>
      <w:r w:rsidR="007F5C83" w:rsidRPr="009458B5">
        <w:rPr>
          <w:rFonts w:ascii="Times New Roman" w:eastAsia="Times New Roman" w:hAnsi="Times New Roman" w:cs="Times New Roman"/>
          <w:spacing w:val="1"/>
          <w:sz w:val="24"/>
          <w:szCs w:val="24"/>
          <w:lang w:eastAsia="ru-RU"/>
        </w:rPr>
        <w:t>г</w:t>
      </w:r>
      <w:proofErr w:type="gramStart"/>
      <w:r w:rsidR="007F5C83" w:rsidRPr="009458B5">
        <w:rPr>
          <w:rFonts w:ascii="Times New Roman" w:eastAsia="Times New Roman" w:hAnsi="Times New Roman" w:cs="Times New Roman"/>
          <w:spacing w:val="1"/>
          <w:sz w:val="24"/>
          <w:szCs w:val="24"/>
          <w:lang w:eastAsia="ru-RU"/>
        </w:rPr>
        <w:t>.С</w:t>
      </w:r>
      <w:proofErr w:type="gramEnd"/>
      <w:r w:rsidR="007F5C83" w:rsidRPr="009458B5">
        <w:rPr>
          <w:rFonts w:ascii="Times New Roman" w:eastAsia="Times New Roman" w:hAnsi="Times New Roman" w:cs="Times New Roman"/>
          <w:spacing w:val="1"/>
          <w:sz w:val="24"/>
          <w:szCs w:val="24"/>
          <w:lang w:eastAsia="ru-RU"/>
        </w:rPr>
        <w:t>анкт</w:t>
      </w:r>
      <w:proofErr w:type="spellEnd"/>
      <w:r w:rsidR="007F5C83" w:rsidRPr="009458B5">
        <w:rPr>
          <w:rFonts w:ascii="Times New Roman" w:eastAsia="Times New Roman" w:hAnsi="Times New Roman" w:cs="Times New Roman"/>
          <w:spacing w:val="1"/>
          <w:sz w:val="24"/>
          <w:szCs w:val="24"/>
          <w:lang w:eastAsia="ru-RU"/>
        </w:rPr>
        <w:t xml:space="preserve">-Петербург, Невский проспект, д.56, </w:t>
      </w:r>
      <w:proofErr w:type="spellStart"/>
      <w:r w:rsidR="007F5C83" w:rsidRPr="009458B5">
        <w:rPr>
          <w:rFonts w:ascii="Times New Roman" w:eastAsia="Times New Roman" w:hAnsi="Times New Roman" w:cs="Times New Roman"/>
          <w:spacing w:val="1"/>
          <w:sz w:val="24"/>
          <w:szCs w:val="24"/>
          <w:lang w:eastAsia="ru-RU"/>
        </w:rPr>
        <w:t>лит.А</w:t>
      </w:r>
      <w:proofErr w:type="spellEnd"/>
      <w:r w:rsidR="007F5C83" w:rsidRPr="009458B5">
        <w:rPr>
          <w:rFonts w:ascii="Times New Roman" w:eastAsia="Times New Roman" w:hAnsi="Times New Roman" w:cs="Times New Roman"/>
          <w:bCs/>
          <w:spacing w:val="1"/>
          <w:sz w:val="24"/>
          <w:szCs w:val="24"/>
          <w:lang w:eastAsia="ru-RU"/>
        </w:rPr>
        <w:t xml:space="preserve">, </w:t>
      </w:r>
      <w:r w:rsidR="007F5C83" w:rsidRPr="009458B5">
        <w:rPr>
          <w:rFonts w:ascii="Times New Roman" w:eastAsia="Times New Roman" w:hAnsi="Times New Roman" w:cs="Times New Roman"/>
          <w:spacing w:val="1"/>
          <w:sz w:val="24"/>
          <w:szCs w:val="24"/>
          <w:lang w:eastAsia="ru-RU"/>
        </w:rPr>
        <w:t>находящегося</w:t>
      </w:r>
      <w:r w:rsidR="007F5C83" w:rsidRPr="009458B5">
        <w:rPr>
          <w:rFonts w:ascii="Times New Roman" w:eastAsia="Times New Roman" w:hAnsi="Times New Roman" w:cs="Times New Roman"/>
          <w:sz w:val="24"/>
          <w:szCs w:val="24"/>
          <w:lang w:eastAsia="ru-RU"/>
        </w:rPr>
        <w:t xml:space="preserve"> в </w:t>
      </w:r>
      <w:r w:rsidR="007F5C83" w:rsidRPr="009458B5">
        <w:rPr>
          <w:rFonts w:ascii="Times New Roman" w:eastAsia="Times New Roman" w:hAnsi="Times New Roman" w:cs="Times New Roman"/>
          <w:b/>
          <w:bCs/>
          <w:sz w:val="24"/>
          <w:szCs w:val="24"/>
          <w:lang w:eastAsia="ru-RU"/>
        </w:rPr>
        <w:t>границах зоны охраны  объекта культурного наследия на территории Санкт-Петербурга: Охранная зона объектов культурного наследия (участок ОЗ 1-1) (далее – «Объект»), а именно:</w:t>
      </w:r>
    </w:p>
    <w:p w14:paraId="0C4AC1AA" w14:textId="77777777" w:rsidR="007F5C83" w:rsidRPr="009458B5" w:rsidRDefault="007F5C83" w:rsidP="007F5C83">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9458B5">
        <w:rPr>
          <w:rFonts w:ascii="Times New Roman" w:eastAsia="Times New Roman" w:hAnsi="Times New Roman" w:cs="Times New Roman"/>
          <w:b/>
          <w:bCs/>
          <w:sz w:val="24"/>
          <w:szCs w:val="24"/>
          <w:lang w:eastAsia="ru-RU"/>
        </w:rPr>
        <w:t xml:space="preserve">- площадью 92,2 (девяносто две целых </w:t>
      </w:r>
      <w:proofErr w:type="spellStart"/>
      <w:r w:rsidRPr="009458B5">
        <w:rPr>
          <w:rFonts w:ascii="Times New Roman" w:eastAsia="Times New Roman" w:hAnsi="Times New Roman" w:cs="Times New Roman"/>
          <w:b/>
          <w:bCs/>
          <w:sz w:val="24"/>
          <w:szCs w:val="24"/>
          <w:lang w:eastAsia="ru-RU"/>
        </w:rPr>
        <w:t>дведесятых</w:t>
      </w:r>
      <w:proofErr w:type="spellEnd"/>
      <w:r w:rsidRPr="009458B5">
        <w:rPr>
          <w:rFonts w:ascii="Times New Roman" w:eastAsia="Times New Roman" w:hAnsi="Times New Roman" w:cs="Times New Roman"/>
          <w:b/>
          <w:bCs/>
          <w:sz w:val="24"/>
          <w:szCs w:val="24"/>
          <w:lang w:eastAsia="ru-RU"/>
        </w:rPr>
        <w:t xml:space="preserve">) </w:t>
      </w:r>
      <w:proofErr w:type="spellStart"/>
      <w:r w:rsidRPr="009458B5">
        <w:rPr>
          <w:rFonts w:ascii="Times New Roman" w:eastAsia="Times New Roman" w:hAnsi="Times New Roman" w:cs="Times New Roman"/>
          <w:b/>
          <w:bCs/>
          <w:sz w:val="24"/>
          <w:szCs w:val="24"/>
          <w:lang w:eastAsia="ru-RU"/>
        </w:rPr>
        <w:t>кв.м</w:t>
      </w:r>
      <w:proofErr w:type="spellEnd"/>
      <w:r w:rsidRPr="009458B5">
        <w:rPr>
          <w:rFonts w:ascii="Times New Roman" w:eastAsia="Times New Roman" w:hAnsi="Times New Roman" w:cs="Times New Roman"/>
          <w:b/>
          <w:bCs/>
          <w:sz w:val="24"/>
          <w:szCs w:val="24"/>
          <w:lang w:eastAsia="ru-RU"/>
        </w:rPr>
        <w:t>. (</w:t>
      </w:r>
      <w:proofErr w:type="spellStart"/>
      <w:r w:rsidRPr="009458B5">
        <w:rPr>
          <w:rFonts w:ascii="Times New Roman" w:eastAsia="Times New Roman" w:hAnsi="Times New Roman" w:cs="Times New Roman"/>
          <w:b/>
          <w:bCs/>
          <w:sz w:val="24"/>
          <w:szCs w:val="24"/>
          <w:lang w:eastAsia="ru-RU"/>
        </w:rPr>
        <w:t>ч.п</w:t>
      </w:r>
      <w:proofErr w:type="spellEnd"/>
      <w:r w:rsidRPr="009458B5">
        <w:rPr>
          <w:rFonts w:ascii="Times New Roman" w:eastAsia="Times New Roman" w:hAnsi="Times New Roman" w:cs="Times New Roman"/>
          <w:b/>
          <w:bCs/>
          <w:sz w:val="24"/>
          <w:szCs w:val="24"/>
          <w:lang w:eastAsia="ru-RU"/>
        </w:rPr>
        <w:t xml:space="preserve">. 90-91); </w:t>
      </w:r>
    </w:p>
    <w:p w14:paraId="2AF45D31" w14:textId="77777777" w:rsidR="007F5C83" w:rsidRPr="009458B5" w:rsidRDefault="007F5C83" w:rsidP="007F5C83">
      <w:pPr>
        <w:suppressAutoHyphens/>
        <w:spacing w:after="0" w:line="240" w:lineRule="auto"/>
        <w:jc w:val="both"/>
        <w:rPr>
          <w:rFonts w:ascii="Times New Roman" w:eastAsia="Times New Roman" w:hAnsi="Times New Roman" w:cs="Times New Roman"/>
          <w:b/>
          <w:bCs/>
          <w:iCs/>
          <w:sz w:val="24"/>
          <w:szCs w:val="24"/>
          <w:lang w:eastAsia="ar-SA"/>
        </w:rPr>
      </w:pPr>
      <w:r w:rsidRPr="009458B5">
        <w:rPr>
          <w:rFonts w:ascii="Times New Roman" w:eastAsia="Times New Roman" w:hAnsi="Times New Roman" w:cs="Times New Roman"/>
          <w:b/>
          <w:bCs/>
          <w:iCs/>
          <w:sz w:val="24"/>
          <w:szCs w:val="24"/>
          <w:lang w:eastAsia="ar-SA"/>
        </w:rPr>
        <w:t>- площадью 42,0 (сорок две целых) кв. м (</w:t>
      </w:r>
      <w:proofErr w:type="spellStart"/>
      <w:r w:rsidRPr="009458B5">
        <w:rPr>
          <w:rFonts w:ascii="Times New Roman" w:eastAsia="Times New Roman" w:hAnsi="Times New Roman" w:cs="Times New Roman"/>
          <w:b/>
          <w:bCs/>
          <w:iCs/>
          <w:sz w:val="24"/>
          <w:szCs w:val="24"/>
          <w:lang w:eastAsia="ar-SA"/>
        </w:rPr>
        <w:t>ч.п</w:t>
      </w:r>
      <w:proofErr w:type="spellEnd"/>
      <w:r w:rsidRPr="009458B5">
        <w:rPr>
          <w:rFonts w:ascii="Times New Roman" w:eastAsia="Times New Roman" w:hAnsi="Times New Roman" w:cs="Times New Roman"/>
          <w:b/>
          <w:bCs/>
          <w:iCs/>
          <w:sz w:val="24"/>
          <w:szCs w:val="24"/>
          <w:lang w:eastAsia="ar-SA"/>
        </w:rPr>
        <w:t>. 46, 55-57)</w:t>
      </w:r>
      <w:proofErr w:type="gramStart"/>
      <w:r w:rsidRPr="009458B5">
        <w:rPr>
          <w:rFonts w:ascii="Times New Roman" w:eastAsia="Times New Roman" w:hAnsi="Times New Roman" w:cs="Times New Roman"/>
          <w:b/>
          <w:bCs/>
          <w:iCs/>
          <w:sz w:val="24"/>
          <w:szCs w:val="24"/>
          <w:lang w:eastAsia="ar-SA"/>
        </w:rPr>
        <w:t xml:space="preserve"> ;</w:t>
      </w:r>
      <w:proofErr w:type="gramEnd"/>
    </w:p>
    <w:p w14:paraId="7BA7F0BF" w14:textId="652CEF39" w:rsidR="007F5C83" w:rsidRPr="009458B5" w:rsidRDefault="007F5C83" w:rsidP="007F5C83">
      <w:pPr>
        <w:suppressAutoHyphens/>
        <w:spacing w:after="0" w:line="240" w:lineRule="auto"/>
        <w:jc w:val="both"/>
        <w:rPr>
          <w:rFonts w:ascii="Times New Roman" w:eastAsia="Times New Roman" w:hAnsi="Times New Roman" w:cs="Times New Roman"/>
          <w:b/>
          <w:bCs/>
          <w:sz w:val="24"/>
          <w:szCs w:val="24"/>
          <w:lang w:eastAsia="ar-SA"/>
        </w:rPr>
      </w:pPr>
      <w:r w:rsidRPr="009458B5">
        <w:rPr>
          <w:rFonts w:ascii="Times New Roman" w:eastAsia="Times New Roman" w:hAnsi="Times New Roman" w:cs="Times New Roman"/>
          <w:b/>
          <w:bCs/>
          <w:iCs/>
          <w:sz w:val="24"/>
          <w:szCs w:val="24"/>
          <w:lang w:eastAsia="ar-SA"/>
        </w:rPr>
        <w:t xml:space="preserve">- площадью 13,2 (тринадцать целых две десятых) </w:t>
      </w:r>
      <w:proofErr w:type="spellStart"/>
      <w:r w:rsidRPr="009458B5">
        <w:rPr>
          <w:rFonts w:ascii="Times New Roman" w:eastAsia="Times New Roman" w:hAnsi="Times New Roman" w:cs="Times New Roman"/>
          <w:b/>
          <w:bCs/>
          <w:iCs/>
          <w:sz w:val="24"/>
          <w:szCs w:val="24"/>
          <w:lang w:eastAsia="ar-SA"/>
        </w:rPr>
        <w:t>кв</w:t>
      </w:r>
      <w:proofErr w:type="gramStart"/>
      <w:r w:rsidRPr="009458B5">
        <w:rPr>
          <w:rFonts w:ascii="Times New Roman" w:eastAsia="Times New Roman" w:hAnsi="Times New Roman" w:cs="Times New Roman"/>
          <w:b/>
          <w:bCs/>
          <w:iCs/>
          <w:sz w:val="24"/>
          <w:szCs w:val="24"/>
          <w:lang w:eastAsia="ar-SA"/>
        </w:rPr>
        <w:t>.м</w:t>
      </w:r>
      <w:proofErr w:type="spellEnd"/>
      <w:proofErr w:type="gramEnd"/>
      <w:r w:rsidRPr="009458B5">
        <w:rPr>
          <w:rFonts w:ascii="Times New Roman" w:eastAsia="Times New Roman" w:hAnsi="Times New Roman" w:cs="Times New Roman"/>
          <w:b/>
          <w:bCs/>
          <w:iCs/>
          <w:sz w:val="24"/>
          <w:szCs w:val="24"/>
          <w:lang w:eastAsia="ar-SA"/>
        </w:rPr>
        <w:t xml:space="preserve"> (</w:t>
      </w:r>
      <w:proofErr w:type="spellStart"/>
      <w:r w:rsidRPr="009458B5">
        <w:rPr>
          <w:rFonts w:ascii="Times New Roman" w:eastAsia="Times New Roman" w:hAnsi="Times New Roman" w:cs="Times New Roman"/>
          <w:b/>
          <w:bCs/>
          <w:iCs/>
          <w:sz w:val="24"/>
          <w:szCs w:val="24"/>
          <w:lang w:eastAsia="ar-SA"/>
        </w:rPr>
        <w:t>ч.п</w:t>
      </w:r>
      <w:proofErr w:type="spellEnd"/>
      <w:r w:rsidRPr="009458B5">
        <w:rPr>
          <w:rFonts w:ascii="Times New Roman" w:eastAsia="Times New Roman" w:hAnsi="Times New Roman" w:cs="Times New Roman"/>
          <w:b/>
          <w:bCs/>
          <w:iCs/>
          <w:sz w:val="24"/>
          <w:szCs w:val="24"/>
          <w:lang w:eastAsia="ar-SA"/>
        </w:rPr>
        <w:t>. 58)</w:t>
      </w:r>
      <w:r w:rsidRPr="009458B5">
        <w:rPr>
          <w:rFonts w:ascii="Times New Roman" w:eastAsia="Times New Roman" w:hAnsi="Times New Roman" w:cs="Times New Roman"/>
          <w:b/>
          <w:bCs/>
          <w:sz w:val="24"/>
          <w:szCs w:val="24"/>
          <w:lang w:eastAsia="ar-SA"/>
        </w:rPr>
        <w:t>.</w:t>
      </w:r>
      <w:r w:rsidR="00C7718F" w:rsidRPr="009458B5">
        <w:rPr>
          <w:rFonts w:ascii="Times New Roman" w:eastAsia="Times New Roman" w:hAnsi="Times New Roman" w:cs="Times New Roman"/>
          <w:b/>
          <w:bCs/>
          <w:sz w:val="24"/>
          <w:szCs w:val="24"/>
          <w:lang w:eastAsia="ar-SA"/>
        </w:rPr>
        <w:t>,</w:t>
      </w:r>
    </w:p>
    <w:p w14:paraId="7D3AA837" w14:textId="01CBD030" w:rsidR="00521E86" w:rsidRPr="00703FD9" w:rsidRDefault="00C7718F" w:rsidP="00C7718F">
      <w:pPr>
        <w:suppressAutoHyphens/>
        <w:spacing w:after="0" w:line="240" w:lineRule="auto"/>
        <w:jc w:val="both"/>
        <w:rPr>
          <w:rFonts w:ascii="Times New Roman" w:eastAsia="Times New Roman" w:hAnsi="Times New Roman" w:cs="Times New Roman"/>
          <w:iCs/>
          <w:sz w:val="24"/>
          <w:szCs w:val="24"/>
          <w:lang w:eastAsia="ar-SA"/>
        </w:rPr>
      </w:pPr>
      <w:r w:rsidRPr="009458B5">
        <w:rPr>
          <w:rFonts w:ascii="Times New Roman" w:eastAsia="Times New Roman" w:hAnsi="Times New Roman" w:cs="Times New Roman"/>
          <w:b/>
          <w:bCs/>
          <w:sz w:val="24"/>
          <w:szCs w:val="24"/>
          <w:lang w:eastAsia="ar-SA"/>
        </w:rPr>
        <w:t xml:space="preserve">расположенные на </w:t>
      </w:r>
      <w:r w:rsidR="00FA58A1" w:rsidRPr="009458B5">
        <w:rPr>
          <w:rFonts w:ascii="Times New Roman" w:eastAsia="Times New Roman" w:hAnsi="Times New Roman" w:cs="Times New Roman"/>
          <w:b/>
          <w:bCs/>
          <w:sz w:val="24"/>
          <w:szCs w:val="24"/>
          <w:lang w:eastAsia="ar-SA"/>
        </w:rPr>
        <w:t xml:space="preserve">2,3 </w:t>
      </w:r>
      <w:r w:rsidRPr="009458B5">
        <w:rPr>
          <w:rFonts w:ascii="Times New Roman" w:eastAsia="Times New Roman" w:hAnsi="Times New Roman" w:cs="Times New Roman"/>
          <w:b/>
          <w:bCs/>
          <w:sz w:val="24"/>
          <w:szCs w:val="24"/>
          <w:lang w:eastAsia="ar-SA"/>
        </w:rPr>
        <w:t xml:space="preserve">этажах, </w:t>
      </w:r>
      <w:r w:rsidR="00521E86" w:rsidRPr="009458B5">
        <w:rPr>
          <w:rFonts w:ascii="Times New Roman" w:eastAsia="Times New Roman" w:hAnsi="Times New Roman" w:cs="Times New Roman"/>
          <w:iCs/>
          <w:sz w:val="24"/>
          <w:szCs w:val="24"/>
          <w:lang w:eastAsia="ar-SA"/>
        </w:rPr>
        <w:t>в порядке и на условиях, определенных Договором аренды.</w:t>
      </w:r>
    </w:p>
    <w:p w14:paraId="4E543878" w14:textId="77777777" w:rsidR="00521E86" w:rsidRPr="00703FD9" w:rsidRDefault="00521E86" w:rsidP="00521E86">
      <w:pPr>
        <w:suppressAutoHyphens/>
        <w:spacing w:after="0" w:line="240" w:lineRule="auto"/>
        <w:ind w:firstLine="567"/>
        <w:jc w:val="both"/>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2.</w:t>
      </w:r>
      <w:r w:rsidRPr="00703FD9">
        <w:rPr>
          <w:rFonts w:ascii="Times New Roman" w:eastAsia="Times New Roman" w:hAnsi="Times New Roman" w:cs="Times New Roman"/>
          <w:iCs/>
          <w:sz w:val="24"/>
          <w:szCs w:val="24"/>
          <w:lang w:eastAsia="ar-SA"/>
        </w:rPr>
        <w:tab/>
        <w:t>У Арендатор</w:t>
      </w:r>
      <w:r w:rsidR="005525FC">
        <w:rPr>
          <w:rFonts w:ascii="Times New Roman" w:eastAsia="Times New Roman" w:hAnsi="Times New Roman" w:cs="Times New Roman"/>
          <w:iCs/>
          <w:sz w:val="24"/>
          <w:szCs w:val="24"/>
          <w:lang w:eastAsia="ar-SA"/>
        </w:rPr>
        <w:t>а</w:t>
      </w:r>
      <w:r w:rsidRPr="00703FD9">
        <w:rPr>
          <w:rFonts w:ascii="Times New Roman" w:eastAsia="Times New Roman" w:hAnsi="Times New Roman" w:cs="Times New Roman"/>
          <w:iCs/>
          <w:sz w:val="24"/>
          <w:szCs w:val="24"/>
          <w:lang w:eastAsia="ar-SA"/>
        </w:rPr>
        <w:t xml:space="preserve"> претензий к состоянию Объекта не имеется.</w:t>
      </w:r>
    </w:p>
    <w:p w14:paraId="1007426A" w14:textId="77777777" w:rsidR="00521E86" w:rsidRPr="00703FD9" w:rsidRDefault="00521E86" w:rsidP="00521E86">
      <w:pPr>
        <w:suppressAutoHyphens/>
        <w:spacing w:after="0" w:line="240" w:lineRule="auto"/>
        <w:ind w:firstLine="567"/>
        <w:jc w:val="both"/>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3.</w:t>
      </w:r>
      <w:r w:rsidRPr="00703FD9">
        <w:rPr>
          <w:rFonts w:ascii="Times New Roman" w:eastAsia="Times New Roman" w:hAnsi="Times New Roman" w:cs="Times New Roman"/>
          <w:iCs/>
          <w:sz w:val="24"/>
          <w:szCs w:val="24"/>
          <w:lang w:eastAsia="ar-SA"/>
        </w:rPr>
        <w:tab/>
        <w:t>В момент передачи Объекта Арендатору передан комплект ключей от Объекта.</w:t>
      </w:r>
    </w:p>
    <w:p w14:paraId="018BA8CA" w14:textId="77777777" w:rsidR="00521E86" w:rsidRPr="00703FD9" w:rsidRDefault="00521E86" w:rsidP="00521E86">
      <w:pPr>
        <w:suppressAutoHyphens/>
        <w:spacing w:after="0" w:line="240" w:lineRule="auto"/>
        <w:ind w:firstLine="567"/>
        <w:jc w:val="both"/>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4.</w:t>
      </w:r>
      <w:r w:rsidRPr="00703FD9">
        <w:rPr>
          <w:rFonts w:ascii="Times New Roman" w:eastAsia="Times New Roman" w:hAnsi="Times New Roman" w:cs="Times New Roman"/>
          <w:iCs/>
          <w:sz w:val="24"/>
          <w:szCs w:val="24"/>
          <w:lang w:eastAsia="ar-SA"/>
        </w:rPr>
        <w:tab/>
        <w:t>Подписанием настоящего Акта Арендодатель подтверждает, что на момент заключения настоящего Договора у него отсутствует задолженность по коммунальным платежам и другим видам платежей.</w:t>
      </w:r>
    </w:p>
    <w:p w14:paraId="65D6FD69" w14:textId="77777777" w:rsidR="00521E86" w:rsidRPr="00703FD9" w:rsidRDefault="009A43BE" w:rsidP="00521E86">
      <w:pPr>
        <w:suppressAutoHyphens/>
        <w:spacing w:after="0" w:line="240" w:lineRule="auto"/>
        <w:ind w:firstLine="567"/>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5.</w:t>
      </w:r>
      <w:r>
        <w:rPr>
          <w:rFonts w:ascii="Times New Roman" w:eastAsia="Times New Roman" w:hAnsi="Times New Roman" w:cs="Times New Roman"/>
          <w:iCs/>
          <w:sz w:val="24"/>
          <w:szCs w:val="24"/>
          <w:lang w:eastAsia="ar-SA"/>
        </w:rPr>
        <w:tab/>
        <w:t>Настоящий акт оставлен в 4 (четырех</w:t>
      </w:r>
      <w:r w:rsidR="00521E86" w:rsidRPr="00703FD9">
        <w:rPr>
          <w:rFonts w:ascii="Times New Roman" w:eastAsia="Times New Roman" w:hAnsi="Times New Roman" w:cs="Times New Roman"/>
          <w:iCs/>
          <w:sz w:val="24"/>
          <w:szCs w:val="24"/>
          <w:lang w:eastAsia="ar-SA"/>
        </w:rPr>
        <w:t>) экземплярах и является неотъемлемой частью договора аренды части нежилых помещений № _____ от «____» ____________ 2022 года.</w:t>
      </w:r>
    </w:p>
    <w:p w14:paraId="35AC3269" w14:textId="3DEC3806" w:rsidR="00C7718F" w:rsidRDefault="00C7718F" w:rsidP="009458B5">
      <w:pPr>
        <w:suppressAutoHyphens/>
        <w:spacing w:after="0" w:line="240" w:lineRule="auto"/>
        <w:ind w:firstLine="567"/>
        <w:rPr>
          <w:rFonts w:ascii="Times New Roman" w:eastAsia="Times New Roman" w:hAnsi="Times New Roman" w:cs="Times New Roman"/>
          <w:iCs/>
          <w:sz w:val="24"/>
          <w:szCs w:val="24"/>
          <w:lang w:eastAsia="ar-SA"/>
        </w:rPr>
      </w:pPr>
    </w:p>
    <w:p w14:paraId="427FFE5F" w14:textId="434E4FFD" w:rsidR="00C7718F" w:rsidRDefault="00C7718F" w:rsidP="00C7718F">
      <w:pPr>
        <w:suppressAutoHyphens/>
        <w:spacing w:after="0" w:line="240" w:lineRule="auto"/>
        <w:ind w:firstLine="567"/>
        <w:rPr>
          <w:rFonts w:ascii="Times New Roman" w:eastAsia="Times New Roman" w:hAnsi="Times New Roman" w:cs="Times New Roman"/>
          <w:iCs/>
          <w:sz w:val="24"/>
          <w:szCs w:val="24"/>
          <w:lang w:eastAsia="ar-SA"/>
        </w:rPr>
      </w:pPr>
    </w:p>
    <w:p w14:paraId="2E5F6FB5" w14:textId="77777777" w:rsidR="00C7718F" w:rsidRPr="00703FD9" w:rsidRDefault="00C7718F" w:rsidP="00C7718F">
      <w:pPr>
        <w:suppressAutoHyphens/>
        <w:spacing w:after="0" w:line="240" w:lineRule="auto"/>
        <w:ind w:firstLine="567"/>
        <w:rPr>
          <w:rFonts w:ascii="Times New Roman" w:eastAsia="Times New Roman" w:hAnsi="Times New Roman" w:cs="Times New Roman"/>
          <w:iCs/>
          <w:sz w:val="24"/>
          <w:szCs w:val="24"/>
          <w:lang w:eastAsia="ar-SA"/>
        </w:rPr>
      </w:pPr>
    </w:p>
    <w:p w14:paraId="022D7BB8" w14:textId="2A2E116D" w:rsidR="00521E86" w:rsidRDefault="00B441DC" w:rsidP="00BC5658">
      <w:pPr>
        <w:pBdr>
          <w:bottom w:val="single" w:sz="12" w:space="1" w:color="auto"/>
        </w:pBdr>
        <w:suppressAutoHyphens/>
        <w:spacing w:after="0" w:line="240" w:lineRule="auto"/>
        <w:ind w:firstLine="567"/>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w:t>
      </w:r>
      <w:r w:rsidR="00521E86" w:rsidRPr="00703FD9">
        <w:rPr>
          <w:rFonts w:ascii="Times New Roman" w:eastAsia="Times New Roman" w:hAnsi="Times New Roman" w:cs="Times New Roman"/>
          <w:iCs/>
          <w:sz w:val="24"/>
          <w:szCs w:val="24"/>
          <w:lang w:eastAsia="ar-SA"/>
        </w:rPr>
        <w:t xml:space="preserve">. В момент передачи </w:t>
      </w:r>
      <w:r w:rsidR="00C7718F">
        <w:rPr>
          <w:rFonts w:ascii="Times New Roman" w:eastAsia="Times New Roman" w:hAnsi="Times New Roman" w:cs="Times New Roman"/>
          <w:iCs/>
          <w:sz w:val="24"/>
          <w:szCs w:val="24"/>
          <w:lang w:eastAsia="ar-SA"/>
        </w:rPr>
        <w:t>Объекта</w:t>
      </w:r>
      <w:r w:rsidR="00521E86" w:rsidRPr="00703FD9">
        <w:rPr>
          <w:rFonts w:ascii="Times New Roman" w:eastAsia="Times New Roman" w:hAnsi="Times New Roman" w:cs="Times New Roman"/>
          <w:iCs/>
          <w:sz w:val="24"/>
          <w:szCs w:val="24"/>
          <w:lang w:eastAsia="ar-SA"/>
        </w:rPr>
        <w:t xml:space="preserve"> Стороны зафиксировали следующие недостатки и дефекты:</w:t>
      </w:r>
    </w:p>
    <w:p w14:paraId="25EFFB78" w14:textId="77777777" w:rsidR="00BC5658" w:rsidRPr="00703FD9" w:rsidRDefault="00BC5658" w:rsidP="00BC5658">
      <w:pPr>
        <w:pBdr>
          <w:bottom w:val="single" w:sz="12" w:space="1" w:color="auto"/>
        </w:pBdr>
        <w:suppressAutoHyphens/>
        <w:spacing w:after="0" w:line="240" w:lineRule="auto"/>
        <w:ind w:firstLine="567"/>
        <w:rPr>
          <w:rFonts w:ascii="Times New Roman" w:eastAsia="Times New Roman" w:hAnsi="Times New Roman" w:cs="Times New Roman"/>
          <w:iCs/>
          <w:sz w:val="24"/>
          <w:szCs w:val="24"/>
          <w:lang w:eastAsia="ar-SA"/>
        </w:rPr>
      </w:pPr>
    </w:p>
    <w:tbl>
      <w:tblPr>
        <w:tblW w:w="9781" w:type="dxa"/>
        <w:tblInd w:w="-34" w:type="dxa"/>
        <w:tblLayout w:type="fixed"/>
        <w:tblLook w:val="01E0" w:firstRow="1" w:lastRow="1" w:firstColumn="1" w:lastColumn="1" w:noHBand="0" w:noVBand="0"/>
      </w:tblPr>
      <w:tblGrid>
        <w:gridCol w:w="5245"/>
        <w:gridCol w:w="4536"/>
      </w:tblGrid>
      <w:tr w:rsidR="00521E86" w:rsidRPr="00703FD9" w14:paraId="4821484A" w14:textId="77777777" w:rsidTr="00BC5658">
        <w:tc>
          <w:tcPr>
            <w:tcW w:w="5245" w:type="dxa"/>
          </w:tcPr>
          <w:p w14:paraId="028EE03C" w14:textId="77777777" w:rsidR="00521E86" w:rsidRPr="00703FD9" w:rsidRDefault="00521E86" w:rsidP="00521E86">
            <w:pPr>
              <w:suppressAutoHyphens/>
              <w:spacing w:after="0" w:line="240" w:lineRule="auto"/>
              <w:jc w:val="both"/>
              <w:rPr>
                <w:rFonts w:ascii="Times New Roman" w:eastAsia="Times New Roman" w:hAnsi="Times New Roman" w:cs="Times New Roman"/>
                <w:b/>
                <w:sz w:val="24"/>
                <w:szCs w:val="24"/>
                <w:lang w:eastAsia="ar-SA"/>
              </w:rPr>
            </w:pPr>
            <w:r w:rsidRPr="00703FD9">
              <w:rPr>
                <w:rFonts w:ascii="Times New Roman" w:eastAsia="Times New Roman" w:hAnsi="Times New Roman" w:cs="Times New Roman"/>
                <w:b/>
                <w:sz w:val="24"/>
                <w:szCs w:val="24"/>
                <w:lang w:eastAsia="ar-SA"/>
              </w:rPr>
              <w:t>Арендодатель:</w:t>
            </w:r>
          </w:p>
        </w:tc>
        <w:tc>
          <w:tcPr>
            <w:tcW w:w="4536" w:type="dxa"/>
          </w:tcPr>
          <w:p w14:paraId="3E3D137C" w14:textId="77777777" w:rsidR="00521E86" w:rsidRPr="00703FD9" w:rsidRDefault="00521E86" w:rsidP="00521E86">
            <w:pPr>
              <w:suppressAutoHyphens/>
              <w:spacing w:after="0" w:line="240" w:lineRule="auto"/>
              <w:jc w:val="both"/>
              <w:rPr>
                <w:rFonts w:ascii="Times New Roman" w:eastAsia="Times New Roman" w:hAnsi="Times New Roman" w:cs="Times New Roman"/>
                <w:b/>
                <w:sz w:val="24"/>
                <w:szCs w:val="24"/>
                <w:lang w:eastAsia="ar-SA"/>
              </w:rPr>
            </w:pPr>
            <w:r w:rsidRPr="00703FD9">
              <w:rPr>
                <w:rFonts w:ascii="Times New Roman" w:eastAsia="Times New Roman" w:hAnsi="Times New Roman" w:cs="Times New Roman"/>
                <w:b/>
                <w:sz w:val="24"/>
                <w:szCs w:val="24"/>
                <w:lang w:eastAsia="ar-SA"/>
              </w:rPr>
              <w:t>Арендатор</w:t>
            </w:r>
            <w:r w:rsidRPr="00703FD9">
              <w:rPr>
                <w:rFonts w:ascii="Times New Roman" w:eastAsia="Times New Roman" w:hAnsi="Times New Roman" w:cs="Times New Roman"/>
                <w:sz w:val="24"/>
                <w:szCs w:val="24"/>
                <w:lang w:eastAsia="ar-SA"/>
              </w:rPr>
              <w:t>:</w:t>
            </w:r>
          </w:p>
        </w:tc>
      </w:tr>
      <w:tr w:rsidR="00521E86" w:rsidRPr="00703FD9" w14:paraId="294B2419" w14:textId="77777777" w:rsidTr="00BC5658">
        <w:tc>
          <w:tcPr>
            <w:tcW w:w="5245" w:type="dxa"/>
          </w:tcPr>
          <w:p w14:paraId="3FDF1593" w14:textId="77777777" w:rsidR="00521E86" w:rsidRPr="00703FD9" w:rsidRDefault="00521E86" w:rsidP="00521E86">
            <w:pPr>
              <w:suppressAutoHyphens/>
              <w:spacing w:after="0" w:line="240" w:lineRule="auto"/>
              <w:jc w:val="both"/>
              <w:rPr>
                <w:rFonts w:ascii="Times New Roman" w:eastAsia="Times New Roman" w:hAnsi="Times New Roman" w:cs="Times New Roman"/>
                <w:sz w:val="24"/>
                <w:szCs w:val="24"/>
                <w:lang w:eastAsia="ar-SA"/>
              </w:rPr>
            </w:pPr>
          </w:p>
          <w:p w14:paraId="6C4B884F" w14:textId="3D4B4178" w:rsidR="00521E86" w:rsidRPr="00703FD9" w:rsidRDefault="00521E86" w:rsidP="00521E86">
            <w:pPr>
              <w:suppressAutoHyphens/>
              <w:spacing w:after="0" w:line="240" w:lineRule="auto"/>
              <w:jc w:val="both"/>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_____________________/</w:t>
            </w:r>
            <w:proofErr w:type="spellStart"/>
            <w:r w:rsidR="00C7718F">
              <w:rPr>
                <w:rFonts w:ascii="Times New Roman" w:eastAsia="Times New Roman" w:hAnsi="Times New Roman" w:cs="Times New Roman"/>
                <w:sz w:val="24"/>
                <w:szCs w:val="24"/>
                <w:lang w:eastAsia="ar-SA"/>
              </w:rPr>
              <w:t>А.Е.Фрадин</w:t>
            </w:r>
            <w:proofErr w:type="spellEnd"/>
            <w:r w:rsidRPr="00703FD9">
              <w:rPr>
                <w:rFonts w:ascii="Times New Roman" w:eastAsia="Times New Roman" w:hAnsi="Times New Roman" w:cs="Times New Roman"/>
                <w:sz w:val="24"/>
                <w:szCs w:val="24"/>
                <w:lang w:eastAsia="ar-SA"/>
              </w:rPr>
              <w:t>/</w:t>
            </w:r>
          </w:p>
          <w:p w14:paraId="28B92BB9" w14:textId="77777777" w:rsidR="00521E86" w:rsidRPr="00703FD9" w:rsidRDefault="00521E86" w:rsidP="00521E86">
            <w:pPr>
              <w:suppressAutoHyphens/>
              <w:spacing w:after="0" w:line="240" w:lineRule="auto"/>
              <w:jc w:val="both"/>
              <w:rPr>
                <w:rFonts w:ascii="Times New Roman" w:eastAsia="Times New Roman" w:hAnsi="Times New Roman" w:cs="Times New Roman"/>
                <w:sz w:val="24"/>
                <w:szCs w:val="24"/>
                <w:lang w:eastAsia="ar-SA"/>
              </w:rPr>
            </w:pPr>
          </w:p>
        </w:tc>
        <w:tc>
          <w:tcPr>
            <w:tcW w:w="4536" w:type="dxa"/>
          </w:tcPr>
          <w:p w14:paraId="62CF16C5" w14:textId="77777777" w:rsidR="00521E86" w:rsidRPr="00703FD9" w:rsidRDefault="00521E86" w:rsidP="00521E86">
            <w:pPr>
              <w:suppressAutoHyphens/>
              <w:spacing w:after="0" w:line="240" w:lineRule="auto"/>
              <w:jc w:val="both"/>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 </w:t>
            </w:r>
          </w:p>
          <w:p w14:paraId="3DA9771B" w14:textId="77777777" w:rsidR="00521E86" w:rsidRPr="00703FD9" w:rsidRDefault="00521E86" w:rsidP="006B319F">
            <w:pPr>
              <w:suppressAutoHyphens/>
              <w:spacing w:after="0" w:line="240" w:lineRule="auto"/>
              <w:jc w:val="both"/>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___________________</w:t>
            </w:r>
            <w:r w:rsidR="00703FD9">
              <w:rPr>
                <w:rFonts w:ascii="Times New Roman" w:eastAsia="Times New Roman" w:hAnsi="Times New Roman" w:cs="Times New Roman"/>
                <w:sz w:val="24"/>
                <w:szCs w:val="24"/>
                <w:lang w:eastAsia="ar-SA"/>
              </w:rPr>
              <w:t>/</w:t>
            </w:r>
            <w:r w:rsidR="006B319F">
              <w:rPr>
                <w:rFonts w:ascii="Times New Roman" w:eastAsia="Times New Roman" w:hAnsi="Times New Roman" w:cs="Times New Roman"/>
                <w:sz w:val="24"/>
                <w:szCs w:val="24"/>
                <w:lang w:eastAsia="ar-SA"/>
              </w:rPr>
              <w:t>__________</w:t>
            </w:r>
          </w:p>
        </w:tc>
      </w:tr>
    </w:tbl>
    <w:p w14:paraId="42B48C07" w14:textId="77777777" w:rsidR="00521E86" w:rsidRPr="00703FD9"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236CC42F"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1EAEF82C"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39737332"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1D171C62"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1AA89F90"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51FE277C"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1E3DA786"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3E50939A"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343B3F35"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5FF499F0"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45C2632E"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4D63B121"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048F1B87"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011FCA09"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3B967364"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15D59F0B"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3F433486"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1042D61E"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6F1D03C7" w14:textId="77777777" w:rsid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4726E30D" w14:textId="77777777" w:rsidR="00E31643" w:rsidRDefault="00E31643" w:rsidP="00521E86">
      <w:pPr>
        <w:suppressAutoHyphens/>
        <w:spacing w:after="0" w:line="240" w:lineRule="auto"/>
        <w:jc w:val="right"/>
        <w:rPr>
          <w:rFonts w:ascii="Times New Roman" w:eastAsia="Times New Roman" w:hAnsi="Times New Roman" w:cs="Times New Roman"/>
          <w:sz w:val="24"/>
          <w:szCs w:val="24"/>
          <w:lang w:eastAsia="ar-SA"/>
        </w:rPr>
      </w:pPr>
    </w:p>
    <w:p w14:paraId="39E14A02" w14:textId="77777777" w:rsidR="00E31643" w:rsidRPr="00521E86" w:rsidRDefault="00E31643" w:rsidP="00521E86">
      <w:pPr>
        <w:suppressAutoHyphens/>
        <w:spacing w:after="0" w:line="240" w:lineRule="auto"/>
        <w:jc w:val="right"/>
        <w:rPr>
          <w:rFonts w:ascii="Times New Roman" w:eastAsia="Times New Roman" w:hAnsi="Times New Roman" w:cs="Times New Roman"/>
          <w:sz w:val="24"/>
          <w:szCs w:val="24"/>
          <w:lang w:eastAsia="ar-SA"/>
        </w:rPr>
      </w:pPr>
    </w:p>
    <w:p w14:paraId="12E0F1DE"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5AAB7B88"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7FAEFED9"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7773C0FE" w14:textId="77777777" w:rsid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2EBFBB59" w14:textId="77777777" w:rsidR="00BC5658" w:rsidRDefault="00BC5658" w:rsidP="00521E86">
      <w:pPr>
        <w:suppressAutoHyphens/>
        <w:spacing w:after="0" w:line="240" w:lineRule="auto"/>
        <w:jc w:val="right"/>
        <w:rPr>
          <w:rFonts w:ascii="Times New Roman" w:eastAsia="Times New Roman" w:hAnsi="Times New Roman" w:cs="Times New Roman"/>
          <w:sz w:val="24"/>
          <w:szCs w:val="24"/>
          <w:lang w:eastAsia="ar-SA"/>
        </w:rPr>
      </w:pPr>
    </w:p>
    <w:p w14:paraId="0C830E8A" w14:textId="77777777" w:rsidR="00BC5658" w:rsidRDefault="00BC5658" w:rsidP="00521E86">
      <w:pPr>
        <w:suppressAutoHyphens/>
        <w:spacing w:after="0" w:line="240" w:lineRule="auto"/>
        <w:jc w:val="right"/>
        <w:rPr>
          <w:rFonts w:ascii="Times New Roman" w:eastAsia="Times New Roman" w:hAnsi="Times New Roman" w:cs="Times New Roman"/>
          <w:sz w:val="24"/>
          <w:szCs w:val="24"/>
          <w:lang w:eastAsia="ar-SA"/>
        </w:rPr>
      </w:pPr>
    </w:p>
    <w:p w14:paraId="1AD1895F" w14:textId="77777777" w:rsidR="00BC5658" w:rsidRPr="00521E86" w:rsidRDefault="00BC5658" w:rsidP="00521E86">
      <w:pPr>
        <w:suppressAutoHyphens/>
        <w:spacing w:after="0" w:line="240" w:lineRule="auto"/>
        <w:jc w:val="right"/>
        <w:rPr>
          <w:rFonts w:ascii="Times New Roman" w:eastAsia="Times New Roman" w:hAnsi="Times New Roman" w:cs="Times New Roman"/>
          <w:sz w:val="24"/>
          <w:szCs w:val="24"/>
          <w:lang w:eastAsia="ar-SA"/>
        </w:rPr>
      </w:pPr>
    </w:p>
    <w:p w14:paraId="738FAEB1" w14:textId="77777777" w:rsid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5F53CBB5" w14:textId="77777777" w:rsidR="00B441DC"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2CBAC170" w14:textId="77777777" w:rsidR="00B441DC"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139BA1A2" w14:textId="77777777" w:rsidR="00B441DC"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54948351" w14:textId="77777777" w:rsidR="00B441DC"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607E8E7E" w14:textId="77777777" w:rsidR="00B441DC"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722D7055" w14:textId="77777777" w:rsidR="00B441DC" w:rsidRPr="00521E86"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6A2DAA71"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74F0B1D9" w14:textId="77777777" w:rsid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07696B66" w14:textId="77777777" w:rsidR="00B441DC"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7249E472" w14:textId="77777777" w:rsidR="00B441DC"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17CDD2B1" w14:textId="77777777" w:rsidR="00B441DC"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4E188BB8" w14:textId="77777777" w:rsidR="00B441DC"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1EB4ED42" w14:textId="77777777" w:rsidR="00B441DC"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1DFEC788" w14:textId="77777777" w:rsidR="00B441DC"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52397BFB" w14:textId="77777777" w:rsidR="00B441DC" w:rsidRPr="00521E86" w:rsidRDefault="00B441DC" w:rsidP="00521E86">
      <w:pPr>
        <w:suppressAutoHyphens/>
        <w:spacing w:after="0" w:line="240" w:lineRule="auto"/>
        <w:jc w:val="right"/>
        <w:rPr>
          <w:rFonts w:ascii="Times New Roman" w:eastAsia="Times New Roman" w:hAnsi="Times New Roman" w:cs="Times New Roman"/>
          <w:sz w:val="24"/>
          <w:szCs w:val="24"/>
          <w:lang w:eastAsia="ar-SA"/>
        </w:rPr>
      </w:pPr>
    </w:p>
    <w:p w14:paraId="50E3DB40"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505F052F"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r w:rsidRPr="00521E86">
        <w:rPr>
          <w:rFonts w:ascii="Times New Roman" w:eastAsia="Times New Roman" w:hAnsi="Times New Roman" w:cs="Times New Roman"/>
          <w:sz w:val="24"/>
          <w:szCs w:val="24"/>
          <w:lang w:eastAsia="ar-SA"/>
        </w:rPr>
        <w:t xml:space="preserve">Приложение № 2 к Договору аренды </w:t>
      </w:r>
    </w:p>
    <w:p w14:paraId="6856BB3B" w14:textId="33EB6190"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6259BA7F" w14:textId="79A00801"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r w:rsidRPr="00521E86">
        <w:rPr>
          <w:rFonts w:ascii="Times New Roman" w:eastAsia="Times New Roman" w:hAnsi="Times New Roman" w:cs="Times New Roman"/>
          <w:sz w:val="24"/>
          <w:szCs w:val="24"/>
          <w:lang w:eastAsia="ar-SA"/>
        </w:rPr>
        <w:t xml:space="preserve">от </w:t>
      </w:r>
      <w:r w:rsidR="004A36A7">
        <w:rPr>
          <w:rFonts w:ascii="Times New Roman" w:eastAsia="Times New Roman" w:hAnsi="Times New Roman" w:cs="Times New Roman"/>
          <w:sz w:val="24"/>
          <w:szCs w:val="24"/>
          <w:lang w:eastAsia="ar-SA"/>
        </w:rPr>
        <w:t xml:space="preserve">      </w:t>
      </w:r>
      <w:r w:rsidR="00BC5658">
        <w:rPr>
          <w:rFonts w:ascii="Times New Roman" w:eastAsia="Times New Roman" w:hAnsi="Times New Roman" w:cs="Times New Roman"/>
          <w:sz w:val="24"/>
          <w:szCs w:val="24"/>
          <w:lang w:eastAsia="ar-SA"/>
        </w:rPr>
        <w:t xml:space="preserve"> </w:t>
      </w:r>
      <w:r w:rsidR="004A36A7">
        <w:rPr>
          <w:rFonts w:ascii="Times New Roman" w:eastAsia="Times New Roman" w:hAnsi="Times New Roman" w:cs="Times New Roman"/>
          <w:sz w:val="24"/>
          <w:szCs w:val="24"/>
          <w:lang w:eastAsia="ar-SA"/>
        </w:rPr>
        <w:t xml:space="preserve">          </w:t>
      </w:r>
      <w:r w:rsidRPr="00521E86">
        <w:rPr>
          <w:rFonts w:ascii="Times New Roman" w:eastAsia="Times New Roman" w:hAnsi="Times New Roman" w:cs="Times New Roman"/>
          <w:sz w:val="24"/>
          <w:szCs w:val="24"/>
          <w:lang w:eastAsia="ar-SA"/>
        </w:rPr>
        <w:t xml:space="preserve"> 2022 года</w:t>
      </w:r>
    </w:p>
    <w:p w14:paraId="275481D7"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7005D790"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2B2BB3F0" w14:textId="77777777" w:rsidR="00521E86" w:rsidRPr="00521E86" w:rsidRDefault="00521E86" w:rsidP="00521E86">
      <w:pPr>
        <w:suppressAutoHyphens/>
        <w:spacing w:after="0" w:line="240" w:lineRule="auto"/>
        <w:jc w:val="center"/>
        <w:rPr>
          <w:rFonts w:ascii="Times New Roman" w:eastAsia="Times New Roman" w:hAnsi="Times New Roman" w:cs="Times New Roman"/>
          <w:sz w:val="24"/>
          <w:szCs w:val="24"/>
          <w:lang w:eastAsia="ar-SA"/>
        </w:rPr>
      </w:pPr>
      <w:r w:rsidRPr="00521E86">
        <w:rPr>
          <w:rFonts w:ascii="Times New Roman" w:eastAsia="Times New Roman" w:hAnsi="Times New Roman" w:cs="Times New Roman"/>
          <w:sz w:val="24"/>
          <w:szCs w:val="24"/>
          <w:lang w:eastAsia="ar-SA"/>
        </w:rPr>
        <w:t>Технический план Объекта</w:t>
      </w:r>
    </w:p>
    <w:p w14:paraId="46A2C525" w14:textId="77777777" w:rsidR="00521E86" w:rsidRPr="00521E86" w:rsidRDefault="00521E86" w:rsidP="00521E86">
      <w:pPr>
        <w:suppressAutoHyphens/>
        <w:spacing w:after="0" w:line="240" w:lineRule="auto"/>
        <w:jc w:val="center"/>
        <w:rPr>
          <w:rFonts w:ascii="Times New Roman" w:eastAsia="Times New Roman" w:hAnsi="Times New Roman" w:cs="Times New Roman"/>
          <w:sz w:val="24"/>
          <w:szCs w:val="24"/>
          <w:lang w:eastAsia="ar-SA"/>
        </w:rPr>
      </w:pPr>
    </w:p>
    <w:p w14:paraId="6D71F6CD" w14:textId="77777777" w:rsidR="00521E86" w:rsidRPr="00521E86" w:rsidRDefault="00521E86" w:rsidP="00521E86">
      <w:pPr>
        <w:suppressAutoHyphens/>
        <w:spacing w:after="0" w:line="240" w:lineRule="auto"/>
        <w:jc w:val="center"/>
        <w:rPr>
          <w:rFonts w:ascii="Times New Roman" w:eastAsia="Times New Roman" w:hAnsi="Times New Roman" w:cs="Times New Roman"/>
          <w:sz w:val="24"/>
          <w:szCs w:val="24"/>
          <w:lang w:eastAsia="ar-SA"/>
        </w:rPr>
      </w:pPr>
    </w:p>
    <w:p w14:paraId="481618EC" w14:textId="520CE893" w:rsidR="00521E86" w:rsidRPr="00521E86" w:rsidRDefault="00521E86" w:rsidP="00521E86">
      <w:pPr>
        <w:suppressAutoHyphens/>
        <w:spacing w:after="0" w:line="240" w:lineRule="auto"/>
        <w:rPr>
          <w:rFonts w:ascii="Times New Roman" w:eastAsia="Times New Roman" w:hAnsi="Times New Roman" w:cs="Times New Roman"/>
          <w:sz w:val="24"/>
          <w:szCs w:val="24"/>
          <w:lang w:eastAsia="ar-SA"/>
        </w:rPr>
      </w:pPr>
    </w:p>
    <w:p w14:paraId="12C6F8B8" w14:textId="77777777" w:rsidR="00521E86" w:rsidRPr="00521E86" w:rsidRDefault="00521E86" w:rsidP="00521E86">
      <w:pPr>
        <w:suppressAutoHyphens/>
        <w:spacing w:after="0" w:line="240" w:lineRule="auto"/>
        <w:rPr>
          <w:rFonts w:ascii="Times New Roman" w:eastAsia="Times New Roman" w:hAnsi="Times New Roman" w:cs="Times New Roman"/>
          <w:sz w:val="24"/>
          <w:szCs w:val="24"/>
          <w:lang w:eastAsia="ar-SA"/>
        </w:rPr>
      </w:pPr>
    </w:p>
    <w:p w14:paraId="76405C4B" w14:textId="77777777" w:rsidR="00521E86" w:rsidRPr="00521E86" w:rsidRDefault="00521E86" w:rsidP="00521E86">
      <w:pPr>
        <w:suppressAutoHyphens/>
        <w:spacing w:after="0" w:line="240" w:lineRule="auto"/>
        <w:rPr>
          <w:rFonts w:ascii="Times New Roman" w:eastAsia="Times New Roman" w:hAnsi="Times New Roman" w:cs="Times New Roman"/>
          <w:sz w:val="24"/>
          <w:szCs w:val="24"/>
          <w:lang w:eastAsia="ar-SA"/>
        </w:rPr>
      </w:pPr>
    </w:p>
    <w:p w14:paraId="1E21A4F5" w14:textId="77777777" w:rsidR="00521E86" w:rsidRPr="00521E86" w:rsidRDefault="00521E86" w:rsidP="00521E86">
      <w:pPr>
        <w:suppressAutoHyphens/>
        <w:spacing w:after="0" w:line="240" w:lineRule="auto"/>
        <w:rPr>
          <w:rFonts w:ascii="Times New Roman" w:eastAsia="Times New Roman" w:hAnsi="Times New Roman" w:cs="Times New Roman"/>
          <w:sz w:val="24"/>
          <w:szCs w:val="24"/>
          <w:lang w:eastAsia="ar-SA"/>
        </w:rPr>
      </w:pPr>
    </w:p>
    <w:tbl>
      <w:tblPr>
        <w:tblW w:w="9781" w:type="dxa"/>
        <w:tblInd w:w="-34" w:type="dxa"/>
        <w:tblLayout w:type="fixed"/>
        <w:tblLook w:val="01E0" w:firstRow="1" w:lastRow="1" w:firstColumn="1" w:lastColumn="1" w:noHBand="0" w:noVBand="0"/>
      </w:tblPr>
      <w:tblGrid>
        <w:gridCol w:w="5245"/>
        <w:gridCol w:w="4536"/>
      </w:tblGrid>
      <w:tr w:rsidR="00521E86" w:rsidRPr="00521E86" w14:paraId="6F640091" w14:textId="77777777" w:rsidTr="00E42F74">
        <w:tc>
          <w:tcPr>
            <w:tcW w:w="5245" w:type="dxa"/>
          </w:tcPr>
          <w:p w14:paraId="0BC1FA4A" w14:textId="77777777" w:rsidR="00521E86" w:rsidRPr="00521E86" w:rsidRDefault="00521E86" w:rsidP="00521E86">
            <w:pPr>
              <w:suppressAutoHyphens/>
              <w:spacing w:after="0" w:line="240" w:lineRule="auto"/>
              <w:jc w:val="both"/>
              <w:rPr>
                <w:rFonts w:ascii="Times New Roman" w:eastAsia="Times New Roman" w:hAnsi="Times New Roman" w:cs="Times New Roman"/>
                <w:b/>
                <w:lang w:eastAsia="ar-SA"/>
              </w:rPr>
            </w:pPr>
            <w:r w:rsidRPr="00521E86">
              <w:rPr>
                <w:rFonts w:ascii="Times New Roman" w:eastAsia="Times New Roman" w:hAnsi="Times New Roman" w:cs="Times New Roman"/>
                <w:b/>
                <w:lang w:eastAsia="ar-SA"/>
              </w:rPr>
              <w:t>Арендодатель:</w:t>
            </w:r>
          </w:p>
        </w:tc>
        <w:tc>
          <w:tcPr>
            <w:tcW w:w="4536" w:type="dxa"/>
          </w:tcPr>
          <w:p w14:paraId="2BAB8D99" w14:textId="77777777" w:rsidR="00521E86" w:rsidRPr="00521E86" w:rsidRDefault="00521E86" w:rsidP="00521E86">
            <w:pPr>
              <w:suppressAutoHyphens/>
              <w:spacing w:after="0" w:line="240" w:lineRule="auto"/>
              <w:jc w:val="both"/>
              <w:rPr>
                <w:rFonts w:ascii="Times New Roman" w:eastAsia="Times New Roman" w:hAnsi="Times New Roman" w:cs="Times New Roman"/>
                <w:b/>
                <w:lang w:eastAsia="ar-SA"/>
              </w:rPr>
            </w:pPr>
            <w:r w:rsidRPr="00521E86">
              <w:rPr>
                <w:rFonts w:ascii="Times New Roman" w:eastAsia="Times New Roman" w:hAnsi="Times New Roman" w:cs="Times New Roman"/>
                <w:b/>
                <w:lang w:eastAsia="ar-SA"/>
              </w:rPr>
              <w:t>Арендатор</w:t>
            </w:r>
            <w:r w:rsidRPr="00521E86">
              <w:rPr>
                <w:rFonts w:ascii="Times New Roman" w:eastAsia="Times New Roman" w:hAnsi="Times New Roman" w:cs="Times New Roman"/>
                <w:lang w:eastAsia="ar-SA"/>
              </w:rPr>
              <w:t>:</w:t>
            </w:r>
          </w:p>
        </w:tc>
      </w:tr>
      <w:tr w:rsidR="00521E86" w:rsidRPr="00521E86" w14:paraId="0B34531B" w14:textId="77777777" w:rsidTr="00E42F74">
        <w:tc>
          <w:tcPr>
            <w:tcW w:w="5245" w:type="dxa"/>
          </w:tcPr>
          <w:p w14:paraId="6A76C0A5" w14:textId="77777777" w:rsidR="00521E86" w:rsidRPr="00521E86" w:rsidRDefault="00521E86" w:rsidP="00521E86">
            <w:pPr>
              <w:suppressAutoHyphens/>
              <w:spacing w:after="0" w:line="240" w:lineRule="auto"/>
              <w:jc w:val="both"/>
              <w:rPr>
                <w:rFonts w:ascii="Times New Roman" w:eastAsia="Times New Roman" w:hAnsi="Times New Roman" w:cs="Times New Roman"/>
                <w:lang w:eastAsia="ar-SA"/>
              </w:rPr>
            </w:pPr>
          </w:p>
          <w:p w14:paraId="68C97173" w14:textId="0B6009D9" w:rsidR="00521E86" w:rsidRPr="00521E86" w:rsidRDefault="00521E86" w:rsidP="00521E86">
            <w:pPr>
              <w:suppressAutoHyphens/>
              <w:spacing w:after="0" w:line="240" w:lineRule="auto"/>
              <w:jc w:val="both"/>
              <w:rPr>
                <w:rFonts w:ascii="Times New Roman" w:eastAsia="Times New Roman" w:hAnsi="Times New Roman" w:cs="Times New Roman"/>
                <w:lang w:eastAsia="ar-SA"/>
              </w:rPr>
            </w:pPr>
            <w:r w:rsidRPr="00521E86">
              <w:rPr>
                <w:rFonts w:ascii="Times New Roman" w:eastAsia="Times New Roman" w:hAnsi="Times New Roman" w:cs="Times New Roman"/>
                <w:lang w:eastAsia="ar-SA"/>
              </w:rPr>
              <w:t>_____________________/</w:t>
            </w:r>
            <w:r w:rsidR="004A36A7">
              <w:rPr>
                <w:rFonts w:ascii="Times New Roman" w:eastAsia="Times New Roman" w:hAnsi="Times New Roman" w:cs="Times New Roman"/>
                <w:lang w:eastAsia="ar-SA"/>
              </w:rPr>
              <w:t>Фрадин А.Е</w:t>
            </w:r>
            <w:r w:rsidR="00703FD9">
              <w:rPr>
                <w:rFonts w:ascii="Times New Roman" w:eastAsia="Times New Roman" w:hAnsi="Times New Roman" w:cs="Times New Roman"/>
                <w:lang w:eastAsia="ar-SA"/>
              </w:rPr>
              <w:t>.</w:t>
            </w:r>
            <w:r w:rsidRPr="00521E86">
              <w:rPr>
                <w:rFonts w:ascii="Times New Roman" w:eastAsia="Times New Roman" w:hAnsi="Times New Roman" w:cs="Times New Roman"/>
                <w:lang w:eastAsia="ar-SA"/>
              </w:rPr>
              <w:t>/</w:t>
            </w:r>
          </w:p>
          <w:p w14:paraId="13123E1E" w14:textId="77777777" w:rsidR="00521E86" w:rsidRPr="00521E86" w:rsidRDefault="00521E86" w:rsidP="00521E86">
            <w:pPr>
              <w:suppressAutoHyphens/>
              <w:spacing w:after="0" w:line="240" w:lineRule="auto"/>
              <w:jc w:val="both"/>
              <w:rPr>
                <w:rFonts w:ascii="Times New Roman" w:eastAsia="Times New Roman" w:hAnsi="Times New Roman" w:cs="Times New Roman"/>
                <w:lang w:eastAsia="ar-SA"/>
              </w:rPr>
            </w:pPr>
          </w:p>
        </w:tc>
        <w:tc>
          <w:tcPr>
            <w:tcW w:w="4536" w:type="dxa"/>
          </w:tcPr>
          <w:p w14:paraId="3DE5C99C" w14:textId="77777777" w:rsidR="00521E86" w:rsidRPr="00521E86" w:rsidRDefault="00521E86" w:rsidP="00521E86">
            <w:pPr>
              <w:suppressAutoHyphens/>
              <w:spacing w:after="0" w:line="240" w:lineRule="auto"/>
              <w:jc w:val="both"/>
              <w:rPr>
                <w:rFonts w:ascii="Times New Roman" w:eastAsia="Times New Roman" w:hAnsi="Times New Roman" w:cs="Times New Roman"/>
                <w:lang w:eastAsia="ar-SA"/>
              </w:rPr>
            </w:pPr>
            <w:r w:rsidRPr="00521E86">
              <w:rPr>
                <w:rFonts w:ascii="Times New Roman" w:eastAsia="Times New Roman" w:hAnsi="Times New Roman" w:cs="Times New Roman"/>
                <w:lang w:eastAsia="ar-SA"/>
              </w:rPr>
              <w:t> </w:t>
            </w:r>
          </w:p>
          <w:p w14:paraId="33742ECE" w14:textId="77777777" w:rsidR="00521E86" w:rsidRPr="00521E86" w:rsidRDefault="00521E86" w:rsidP="006B319F">
            <w:pPr>
              <w:suppressAutoHyphens/>
              <w:spacing w:after="0" w:line="240" w:lineRule="auto"/>
              <w:jc w:val="both"/>
              <w:rPr>
                <w:rFonts w:ascii="Times New Roman" w:eastAsia="Times New Roman" w:hAnsi="Times New Roman" w:cs="Times New Roman"/>
                <w:lang w:eastAsia="ar-SA"/>
              </w:rPr>
            </w:pPr>
            <w:r w:rsidRPr="00521E86">
              <w:rPr>
                <w:rFonts w:ascii="Times New Roman" w:eastAsia="Times New Roman" w:hAnsi="Times New Roman" w:cs="Times New Roman"/>
                <w:lang w:eastAsia="ar-SA"/>
              </w:rPr>
              <w:t>___________________/</w:t>
            </w:r>
            <w:r w:rsidR="006B319F">
              <w:rPr>
                <w:rFonts w:ascii="Times New Roman" w:eastAsia="Times New Roman" w:hAnsi="Times New Roman" w:cs="Times New Roman"/>
                <w:lang w:eastAsia="ar-SA"/>
              </w:rPr>
              <w:t>_________</w:t>
            </w:r>
            <w:r w:rsidRPr="00521E86">
              <w:rPr>
                <w:rFonts w:ascii="Times New Roman" w:eastAsia="Times New Roman" w:hAnsi="Times New Roman" w:cs="Times New Roman"/>
                <w:lang w:eastAsia="ar-SA"/>
              </w:rPr>
              <w:t>/</w:t>
            </w:r>
          </w:p>
        </w:tc>
      </w:tr>
    </w:tbl>
    <w:p w14:paraId="7164E41C" w14:textId="77777777" w:rsidR="00521E86" w:rsidRPr="00521E86" w:rsidRDefault="00521E86" w:rsidP="00521E86">
      <w:pPr>
        <w:suppressAutoHyphens/>
        <w:spacing w:after="0" w:line="240" w:lineRule="auto"/>
        <w:rPr>
          <w:rFonts w:ascii="Times New Roman" w:eastAsia="Times New Roman" w:hAnsi="Times New Roman" w:cs="Times New Roman"/>
          <w:sz w:val="24"/>
          <w:szCs w:val="24"/>
          <w:lang w:eastAsia="ar-SA"/>
        </w:rPr>
      </w:pPr>
    </w:p>
    <w:p w14:paraId="468FF3F1" w14:textId="77777777" w:rsidR="00521E86" w:rsidRPr="00521E86" w:rsidRDefault="00521E86" w:rsidP="00521E86">
      <w:pPr>
        <w:suppressAutoHyphens/>
        <w:spacing w:after="0" w:line="240" w:lineRule="auto"/>
        <w:rPr>
          <w:rFonts w:ascii="Times New Roman" w:eastAsia="Times New Roman" w:hAnsi="Times New Roman" w:cs="Times New Roman"/>
          <w:sz w:val="24"/>
          <w:szCs w:val="24"/>
          <w:lang w:eastAsia="ar-SA"/>
        </w:rPr>
      </w:pPr>
    </w:p>
    <w:p w14:paraId="1B8E4270" w14:textId="77777777" w:rsidR="00521E86" w:rsidRPr="00521E86" w:rsidRDefault="00521E86" w:rsidP="00521E86">
      <w:pPr>
        <w:suppressAutoHyphens/>
        <w:spacing w:after="0" w:line="240" w:lineRule="auto"/>
        <w:rPr>
          <w:rFonts w:ascii="Times New Roman" w:eastAsia="Times New Roman" w:hAnsi="Times New Roman" w:cs="Times New Roman"/>
          <w:sz w:val="24"/>
          <w:szCs w:val="24"/>
          <w:lang w:eastAsia="ar-SA"/>
        </w:rPr>
      </w:pPr>
    </w:p>
    <w:p w14:paraId="3B978D04" w14:textId="77777777" w:rsidR="00521E86" w:rsidRPr="00521E86" w:rsidRDefault="00521E86" w:rsidP="00521E86">
      <w:pPr>
        <w:suppressAutoHyphens/>
        <w:spacing w:after="0" w:line="240" w:lineRule="auto"/>
        <w:rPr>
          <w:rFonts w:ascii="Times New Roman" w:eastAsia="Times New Roman" w:hAnsi="Times New Roman" w:cs="Times New Roman"/>
          <w:sz w:val="24"/>
          <w:szCs w:val="24"/>
          <w:lang w:eastAsia="ar-SA"/>
        </w:rPr>
      </w:pPr>
    </w:p>
    <w:p w14:paraId="4009B37C" w14:textId="77777777" w:rsidR="00521E86" w:rsidRPr="00521E86" w:rsidRDefault="00521E86" w:rsidP="00521E86">
      <w:pPr>
        <w:suppressAutoHyphens/>
        <w:spacing w:after="0" w:line="240" w:lineRule="auto"/>
        <w:rPr>
          <w:rFonts w:ascii="Times New Roman" w:eastAsia="Times New Roman" w:hAnsi="Times New Roman" w:cs="Times New Roman"/>
          <w:sz w:val="24"/>
          <w:szCs w:val="24"/>
          <w:lang w:eastAsia="ar-SA"/>
        </w:rPr>
      </w:pPr>
    </w:p>
    <w:p w14:paraId="4F377E81" w14:textId="77777777" w:rsidR="00521E86" w:rsidRDefault="00521E86"/>
    <w:sectPr w:rsidR="00521E86" w:rsidSect="009458B5">
      <w:pgSz w:w="11906" w:h="16838"/>
      <w:pgMar w:top="709" w:right="850" w:bottom="851"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E81029" w15:done="0"/>
  <w15:commentEx w15:paraId="3618B790" w15:paraIdParent="66E81029" w15:done="0"/>
  <w15:commentEx w15:paraId="28A4D9EF" w15:done="0"/>
  <w15:commentEx w15:paraId="1DC3333A" w15:paraIdParent="28A4D9EF" w15:done="0"/>
  <w15:commentEx w15:paraId="6A825112" w15:done="0"/>
  <w15:commentEx w15:paraId="78F4945D" w15:done="0"/>
  <w15:commentEx w15:paraId="5D582077" w15:paraIdParent="78F4945D" w15:done="0"/>
  <w15:commentEx w15:paraId="2810C1A9" w15:done="0"/>
  <w15:commentEx w15:paraId="02930A16" w15:paraIdParent="2810C1A9" w15:done="0"/>
  <w15:commentEx w15:paraId="540E581C" w15:done="0"/>
  <w15:commentEx w15:paraId="7DE767E4" w15:done="0"/>
  <w15:commentEx w15:paraId="5272B38E" w15:paraIdParent="7DE767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CF20A" w16cex:dateUtc="2022-07-28T08:31:00Z"/>
  <w16cex:commentExtensible w16cex:durableId="268D04E6" w16cex:dateUtc="2022-07-28T09:51:00Z"/>
  <w16cex:commentExtensible w16cex:durableId="268CE89B" w16cex:dateUtc="2022-07-28T07:51:00Z"/>
  <w16cex:commentExtensible w16cex:durableId="268D052C" w16cex:dateUtc="2022-07-28T09:53:00Z"/>
  <w16cex:commentExtensible w16cex:durableId="268CF04B" w16cex:dateUtc="2022-07-28T08:23:00Z"/>
  <w16cex:commentExtensible w16cex:durableId="2683F0B5" w16cex:dateUtc="2022-07-21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E81029" w16cid:durableId="268A8D80"/>
  <w16cid:commentId w16cid:paraId="3618B790" w16cid:durableId="268CF20A"/>
  <w16cid:commentId w16cid:paraId="28A4D9EF" w16cid:durableId="268A8D85"/>
  <w16cid:commentId w16cid:paraId="1DC3333A" w16cid:durableId="268D04E6"/>
  <w16cid:commentId w16cid:paraId="6A825112" w16cid:durableId="268CE89B"/>
  <w16cid:commentId w16cid:paraId="78F4945D" w16cid:durableId="268A8D89"/>
  <w16cid:commentId w16cid:paraId="5D582077" w16cid:durableId="268D052C"/>
  <w16cid:commentId w16cid:paraId="2810C1A9" w16cid:durableId="268A8D8A"/>
  <w16cid:commentId w16cid:paraId="02930A16" w16cid:durableId="268CF04B"/>
  <w16cid:commentId w16cid:paraId="540E581C" w16cid:durableId="268A8D8B"/>
  <w16cid:commentId w16cid:paraId="7DE767E4" w16cid:durableId="2683C187"/>
  <w16cid:commentId w16cid:paraId="5272B38E" w16cid:durableId="2683F0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066A"/>
    <w:multiLevelType w:val="hybridMultilevel"/>
    <w:tmpl w:val="A60A5A70"/>
    <w:lvl w:ilvl="0" w:tplc="ACFCD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ина Царева">
    <w15:presenceInfo w15:providerId="Windows Live" w15:userId="4583e8a465c8f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59"/>
    <w:rsid w:val="00006C5E"/>
    <w:rsid w:val="00036FD8"/>
    <w:rsid w:val="000410B0"/>
    <w:rsid w:val="00047BD1"/>
    <w:rsid w:val="00071672"/>
    <w:rsid w:val="00076A50"/>
    <w:rsid w:val="00092B18"/>
    <w:rsid w:val="000A578E"/>
    <w:rsid w:val="000F3EE9"/>
    <w:rsid w:val="00126C87"/>
    <w:rsid w:val="001568A9"/>
    <w:rsid w:val="00173987"/>
    <w:rsid w:val="001A6703"/>
    <w:rsid w:val="001D1230"/>
    <w:rsid w:val="002018E1"/>
    <w:rsid w:val="00225B13"/>
    <w:rsid w:val="00233340"/>
    <w:rsid w:val="0024250F"/>
    <w:rsid w:val="00270900"/>
    <w:rsid w:val="002709AE"/>
    <w:rsid w:val="00284054"/>
    <w:rsid w:val="00313228"/>
    <w:rsid w:val="00322A9E"/>
    <w:rsid w:val="00345E9F"/>
    <w:rsid w:val="003760AA"/>
    <w:rsid w:val="003B357B"/>
    <w:rsid w:val="003B73CF"/>
    <w:rsid w:val="003E01AD"/>
    <w:rsid w:val="00432A0F"/>
    <w:rsid w:val="00434F30"/>
    <w:rsid w:val="004461C5"/>
    <w:rsid w:val="00447162"/>
    <w:rsid w:val="004577AE"/>
    <w:rsid w:val="00465735"/>
    <w:rsid w:val="00476D59"/>
    <w:rsid w:val="0048673A"/>
    <w:rsid w:val="004941F1"/>
    <w:rsid w:val="004A3531"/>
    <w:rsid w:val="004A36A7"/>
    <w:rsid w:val="004B46ED"/>
    <w:rsid w:val="004C7741"/>
    <w:rsid w:val="00503BFF"/>
    <w:rsid w:val="005053C2"/>
    <w:rsid w:val="00521E86"/>
    <w:rsid w:val="005405C0"/>
    <w:rsid w:val="005444B5"/>
    <w:rsid w:val="005525FC"/>
    <w:rsid w:val="0059342F"/>
    <w:rsid w:val="00597F86"/>
    <w:rsid w:val="005B0464"/>
    <w:rsid w:val="005C7CFF"/>
    <w:rsid w:val="005D75D7"/>
    <w:rsid w:val="005E23BB"/>
    <w:rsid w:val="005E563A"/>
    <w:rsid w:val="006044D3"/>
    <w:rsid w:val="00623664"/>
    <w:rsid w:val="006447B8"/>
    <w:rsid w:val="006979FC"/>
    <w:rsid w:val="006B2E8A"/>
    <w:rsid w:val="006B319F"/>
    <w:rsid w:val="006B3FB0"/>
    <w:rsid w:val="006D6F7F"/>
    <w:rsid w:val="006F0F22"/>
    <w:rsid w:val="00703FD9"/>
    <w:rsid w:val="007363FE"/>
    <w:rsid w:val="00741F75"/>
    <w:rsid w:val="00753D8A"/>
    <w:rsid w:val="00762AE3"/>
    <w:rsid w:val="00767A03"/>
    <w:rsid w:val="007735A2"/>
    <w:rsid w:val="00790579"/>
    <w:rsid w:val="007B269B"/>
    <w:rsid w:val="007C79D0"/>
    <w:rsid w:val="007D12FD"/>
    <w:rsid w:val="007E3863"/>
    <w:rsid w:val="007F5C83"/>
    <w:rsid w:val="008228D9"/>
    <w:rsid w:val="00841C76"/>
    <w:rsid w:val="00842FDD"/>
    <w:rsid w:val="00853AF0"/>
    <w:rsid w:val="008576EA"/>
    <w:rsid w:val="008A7B38"/>
    <w:rsid w:val="008E5704"/>
    <w:rsid w:val="008F11F7"/>
    <w:rsid w:val="00903891"/>
    <w:rsid w:val="00916405"/>
    <w:rsid w:val="0094035A"/>
    <w:rsid w:val="009458B5"/>
    <w:rsid w:val="0095674F"/>
    <w:rsid w:val="00965B33"/>
    <w:rsid w:val="0096686D"/>
    <w:rsid w:val="009804E1"/>
    <w:rsid w:val="009A43BE"/>
    <w:rsid w:val="009C64DA"/>
    <w:rsid w:val="009D04CE"/>
    <w:rsid w:val="009F1DF7"/>
    <w:rsid w:val="009F664D"/>
    <w:rsid w:val="00A02A54"/>
    <w:rsid w:val="00A05ED7"/>
    <w:rsid w:val="00A4675F"/>
    <w:rsid w:val="00AE0563"/>
    <w:rsid w:val="00AF2E79"/>
    <w:rsid w:val="00B04097"/>
    <w:rsid w:val="00B22777"/>
    <w:rsid w:val="00B441DC"/>
    <w:rsid w:val="00B46C67"/>
    <w:rsid w:val="00B552DB"/>
    <w:rsid w:val="00B57150"/>
    <w:rsid w:val="00B75246"/>
    <w:rsid w:val="00B821EF"/>
    <w:rsid w:val="00BA18A6"/>
    <w:rsid w:val="00BC5658"/>
    <w:rsid w:val="00BD72E5"/>
    <w:rsid w:val="00BF3292"/>
    <w:rsid w:val="00BF76BA"/>
    <w:rsid w:val="00C24547"/>
    <w:rsid w:val="00C5289F"/>
    <w:rsid w:val="00C55EEA"/>
    <w:rsid w:val="00C57052"/>
    <w:rsid w:val="00C5711E"/>
    <w:rsid w:val="00C65DBD"/>
    <w:rsid w:val="00C7718F"/>
    <w:rsid w:val="00CB6C01"/>
    <w:rsid w:val="00CB7720"/>
    <w:rsid w:val="00CE349B"/>
    <w:rsid w:val="00CE4452"/>
    <w:rsid w:val="00CF19B7"/>
    <w:rsid w:val="00D20029"/>
    <w:rsid w:val="00D212F6"/>
    <w:rsid w:val="00D2196C"/>
    <w:rsid w:val="00D37899"/>
    <w:rsid w:val="00D52B40"/>
    <w:rsid w:val="00D55C1F"/>
    <w:rsid w:val="00D65172"/>
    <w:rsid w:val="00D77F0D"/>
    <w:rsid w:val="00D85FC9"/>
    <w:rsid w:val="00D96C84"/>
    <w:rsid w:val="00DB1D02"/>
    <w:rsid w:val="00DD226B"/>
    <w:rsid w:val="00E13F91"/>
    <w:rsid w:val="00E24624"/>
    <w:rsid w:val="00E247CA"/>
    <w:rsid w:val="00E31643"/>
    <w:rsid w:val="00E3305F"/>
    <w:rsid w:val="00E377D2"/>
    <w:rsid w:val="00E735D2"/>
    <w:rsid w:val="00E807E3"/>
    <w:rsid w:val="00E92A35"/>
    <w:rsid w:val="00EB2DDC"/>
    <w:rsid w:val="00EE5F9B"/>
    <w:rsid w:val="00EF33C7"/>
    <w:rsid w:val="00F4218A"/>
    <w:rsid w:val="00F42EA5"/>
    <w:rsid w:val="00F92068"/>
    <w:rsid w:val="00FA58A1"/>
    <w:rsid w:val="00FB6411"/>
    <w:rsid w:val="00FD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6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5658"/>
    <w:rPr>
      <w:rFonts w:ascii="Segoe UI" w:hAnsi="Segoe UI" w:cs="Segoe UI"/>
      <w:sz w:val="18"/>
      <w:szCs w:val="18"/>
    </w:rPr>
  </w:style>
  <w:style w:type="paragraph" w:styleId="a5">
    <w:name w:val="List Paragraph"/>
    <w:basedOn w:val="a"/>
    <w:uiPriority w:val="34"/>
    <w:qFormat/>
    <w:rsid w:val="00C7718F"/>
    <w:pPr>
      <w:ind w:left="720"/>
      <w:contextualSpacing/>
    </w:pPr>
  </w:style>
  <w:style w:type="character" w:styleId="a6">
    <w:name w:val="annotation reference"/>
    <w:basedOn w:val="a0"/>
    <w:uiPriority w:val="99"/>
    <w:semiHidden/>
    <w:unhideWhenUsed/>
    <w:rsid w:val="005E563A"/>
    <w:rPr>
      <w:sz w:val="16"/>
      <w:szCs w:val="16"/>
    </w:rPr>
  </w:style>
  <w:style w:type="paragraph" w:styleId="a7">
    <w:name w:val="annotation text"/>
    <w:basedOn w:val="a"/>
    <w:link w:val="a8"/>
    <w:uiPriority w:val="99"/>
    <w:unhideWhenUsed/>
    <w:rsid w:val="005E563A"/>
    <w:pPr>
      <w:spacing w:line="240" w:lineRule="auto"/>
    </w:pPr>
    <w:rPr>
      <w:sz w:val="20"/>
      <w:szCs w:val="20"/>
    </w:rPr>
  </w:style>
  <w:style w:type="character" w:customStyle="1" w:styleId="a8">
    <w:name w:val="Текст примечания Знак"/>
    <w:basedOn w:val="a0"/>
    <w:link w:val="a7"/>
    <w:uiPriority w:val="99"/>
    <w:rsid w:val="005E563A"/>
    <w:rPr>
      <w:sz w:val="20"/>
      <w:szCs w:val="20"/>
    </w:rPr>
  </w:style>
  <w:style w:type="paragraph" w:styleId="a9">
    <w:name w:val="annotation subject"/>
    <w:basedOn w:val="a7"/>
    <w:next w:val="a7"/>
    <w:link w:val="aa"/>
    <w:uiPriority w:val="99"/>
    <w:semiHidden/>
    <w:unhideWhenUsed/>
    <w:rsid w:val="005E563A"/>
    <w:rPr>
      <w:b/>
      <w:bCs/>
    </w:rPr>
  </w:style>
  <w:style w:type="character" w:customStyle="1" w:styleId="aa">
    <w:name w:val="Тема примечания Знак"/>
    <w:basedOn w:val="a8"/>
    <w:link w:val="a9"/>
    <w:uiPriority w:val="99"/>
    <w:semiHidden/>
    <w:rsid w:val="005E563A"/>
    <w:rPr>
      <w:b/>
      <w:bCs/>
      <w:sz w:val="20"/>
      <w:szCs w:val="20"/>
    </w:rPr>
  </w:style>
  <w:style w:type="paragraph" w:styleId="ab">
    <w:name w:val="Revision"/>
    <w:hidden/>
    <w:uiPriority w:val="99"/>
    <w:semiHidden/>
    <w:rsid w:val="008A7B38"/>
    <w:pPr>
      <w:spacing w:after="0" w:line="240" w:lineRule="auto"/>
    </w:pPr>
  </w:style>
  <w:style w:type="character" w:styleId="ac">
    <w:name w:val="Hyperlink"/>
    <w:basedOn w:val="a0"/>
    <w:uiPriority w:val="99"/>
    <w:unhideWhenUsed/>
    <w:rsid w:val="00D3789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6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5658"/>
    <w:rPr>
      <w:rFonts w:ascii="Segoe UI" w:hAnsi="Segoe UI" w:cs="Segoe UI"/>
      <w:sz w:val="18"/>
      <w:szCs w:val="18"/>
    </w:rPr>
  </w:style>
  <w:style w:type="paragraph" w:styleId="a5">
    <w:name w:val="List Paragraph"/>
    <w:basedOn w:val="a"/>
    <w:uiPriority w:val="34"/>
    <w:qFormat/>
    <w:rsid w:val="00C7718F"/>
    <w:pPr>
      <w:ind w:left="720"/>
      <w:contextualSpacing/>
    </w:pPr>
  </w:style>
  <w:style w:type="character" w:styleId="a6">
    <w:name w:val="annotation reference"/>
    <w:basedOn w:val="a0"/>
    <w:uiPriority w:val="99"/>
    <w:semiHidden/>
    <w:unhideWhenUsed/>
    <w:rsid w:val="005E563A"/>
    <w:rPr>
      <w:sz w:val="16"/>
      <w:szCs w:val="16"/>
    </w:rPr>
  </w:style>
  <w:style w:type="paragraph" w:styleId="a7">
    <w:name w:val="annotation text"/>
    <w:basedOn w:val="a"/>
    <w:link w:val="a8"/>
    <w:uiPriority w:val="99"/>
    <w:unhideWhenUsed/>
    <w:rsid w:val="005E563A"/>
    <w:pPr>
      <w:spacing w:line="240" w:lineRule="auto"/>
    </w:pPr>
    <w:rPr>
      <w:sz w:val="20"/>
      <w:szCs w:val="20"/>
    </w:rPr>
  </w:style>
  <w:style w:type="character" w:customStyle="1" w:styleId="a8">
    <w:name w:val="Текст примечания Знак"/>
    <w:basedOn w:val="a0"/>
    <w:link w:val="a7"/>
    <w:uiPriority w:val="99"/>
    <w:rsid w:val="005E563A"/>
    <w:rPr>
      <w:sz w:val="20"/>
      <w:szCs w:val="20"/>
    </w:rPr>
  </w:style>
  <w:style w:type="paragraph" w:styleId="a9">
    <w:name w:val="annotation subject"/>
    <w:basedOn w:val="a7"/>
    <w:next w:val="a7"/>
    <w:link w:val="aa"/>
    <w:uiPriority w:val="99"/>
    <w:semiHidden/>
    <w:unhideWhenUsed/>
    <w:rsid w:val="005E563A"/>
    <w:rPr>
      <w:b/>
      <w:bCs/>
    </w:rPr>
  </w:style>
  <w:style w:type="character" w:customStyle="1" w:styleId="aa">
    <w:name w:val="Тема примечания Знак"/>
    <w:basedOn w:val="a8"/>
    <w:link w:val="a9"/>
    <w:uiPriority w:val="99"/>
    <w:semiHidden/>
    <w:rsid w:val="005E563A"/>
    <w:rPr>
      <w:b/>
      <w:bCs/>
      <w:sz w:val="20"/>
      <w:szCs w:val="20"/>
    </w:rPr>
  </w:style>
  <w:style w:type="paragraph" w:styleId="ab">
    <w:name w:val="Revision"/>
    <w:hidden/>
    <w:uiPriority w:val="99"/>
    <w:semiHidden/>
    <w:rsid w:val="008A7B38"/>
    <w:pPr>
      <w:spacing w:after="0" w:line="240" w:lineRule="auto"/>
    </w:pPr>
  </w:style>
  <w:style w:type="character" w:styleId="ac">
    <w:name w:val="Hyperlink"/>
    <w:basedOn w:val="a0"/>
    <w:uiPriority w:val="99"/>
    <w:unhideWhenUsed/>
    <w:rsid w:val="00D37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4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mailto:teatr@akimovkomedia.ru"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90D17-7FB5-4F2C-8366-F7528FAE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7926</Words>
  <Characters>45179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Канцелярия</dc:creator>
  <cp:lastModifiedBy>Ксения</cp:lastModifiedBy>
  <cp:revision>10</cp:revision>
  <cp:lastPrinted>2022-07-27T12:11:00Z</cp:lastPrinted>
  <dcterms:created xsi:type="dcterms:W3CDTF">2022-07-28T12:21:00Z</dcterms:created>
  <dcterms:modified xsi:type="dcterms:W3CDTF">2022-10-03T13:18:00Z</dcterms:modified>
</cp:coreProperties>
</file>